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257" w:rsidRDefault="00E140A0" w:rsidP="00E140A0">
      <w:pPr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140A0">
        <w:rPr>
          <w:rFonts w:ascii="Times New Roman" w:hAnsi="Times New Roman" w:cs="Times New Roman"/>
          <w:sz w:val="24"/>
          <w:szCs w:val="24"/>
        </w:rPr>
        <w:t>Częstochowa, dnia 21.06.2013</w:t>
      </w:r>
    </w:p>
    <w:p w:rsidR="00E140A0" w:rsidRDefault="00E140A0" w:rsidP="00E140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KZ-371/77/13</w:t>
      </w:r>
    </w:p>
    <w:p w:rsidR="00E140A0" w:rsidRDefault="00E140A0" w:rsidP="00E140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40A0" w:rsidRDefault="00E140A0" w:rsidP="00E140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140A0" w:rsidRDefault="00E140A0" w:rsidP="00E140A0">
      <w:pPr>
        <w:spacing w:after="0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Do:</w:t>
      </w:r>
    </w:p>
    <w:p w:rsidR="00E140A0" w:rsidRDefault="00E140A0" w:rsidP="00E140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Uczestników postępowania</w:t>
      </w:r>
    </w:p>
    <w:p w:rsidR="00E140A0" w:rsidRDefault="00E140A0" w:rsidP="00E140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 udzielenie zamówienia publicznego</w:t>
      </w:r>
    </w:p>
    <w:p w:rsidR="00E140A0" w:rsidRDefault="00E140A0" w:rsidP="00E140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40A0" w:rsidRDefault="00E140A0" w:rsidP="00E140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40A0" w:rsidRDefault="00E140A0" w:rsidP="00E140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40A0" w:rsidRDefault="00E140A0" w:rsidP="00E140A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40A0">
        <w:rPr>
          <w:rFonts w:ascii="Times New Roman" w:hAnsi="Times New Roman" w:cs="Times New Roman"/>
          <w:i/>
          <w:sz w:val="24"/>
          <w:szCs w:val="24"/>
        </w:rPr>
        <w:t xml:space="preserve">dotyczy: wykonania redakcji językowej, korekty, składu komputerowego trzech publikacji, </w:t>
      </w:r>
      <w:r w:rsidRPr="00E140A0">
        <w:rPr>
          <w:rFonts w:ascii="Times New Roman" w:hAnsi="Times New Roman" w:cs="Times New Roman"/>
          <w:i/>
          <w:sz w:val="24"/>
          <w:szCs w:val="24"/>
        </w:rPr>
        <w:br/>
        <w:t>w tym uzupełnienie w dwóch publikacjach ślepych indeksów przygotowanych przez Zamawiającego dla Akademii im. Jana Długosza w Częstochowie</w:t>
      </w:r>
    </w:p>
    <w:p w:rsidR="00E140A0" w:rsidRDefault="00E140A0" w:rsidP="00E140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40A0" w:rsidRDefault="00E140A0" w:rsidP="00E140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Zamawiający informuje, że w formularzu ofertowym omyłkowo wpisano cztery pozycje książkowe zamiast trzech. Formularz cenowy dotyczy trzech pozycji książkowych </w:t>
      </w:r>
      <w:r w:rsidR="00D70075">
        <w:rPr>
          <w:rFonts w:ascii="Times New Roman" w:hAnsi="Times New Roman" w:cs="Times New Roman"/>
          <w:sz w:val="24"/>
          <w:szCs w:val="24"/>
        </w:rPr>
        <w:t xml:space="preserve">wskazanych </w:t>
      </w:r>
      <w:r>
        <w:rPr>
          <w:rFonts w:ascii="Times New Roman" w:hAnsi="Times New Roman" w:cs="Times New Roman"/>
          <w:sz w:val="24"/>
          <w:szCs w:val="24"/>
        </w:rPr>
        <w:t>w opisie przedmiotu zamówienia</w:t>
      </w:r>
      <w:r w:rsidR="00D70075">
        <w:rPr>
          <w:rFonts w:ascii="Times New Roman" w:hAnsi="Times New Roman" w:cs="Times New Roman"/>
          <w:sz w:val="24"/>
          <w:szCs w:val="24"/>
        </w:rPr>
        <w:t xml:space="preserve"> – rozdział 2 </w:t>
      </w:r>
      <w:proofErr w:type="spellStart"/>
      <w:r w:rsidR="00D70075">
        <w:rPr>
          <w:rFonts w:ascii="Times New Roman" w:hAnsi="Times New Roman" w:cs="Times New Roman"/>
          <w:sz w:val="24"/>
          <w:szCs w:val="24"/>
        </w:rPr>
        <w:t>siwz</w:t>
      </w:r>
      <w:proofErr w:type="spellEnd"/>
      <w:r>
        <w:rPr>
          <w:rFonts w:ascii="Times New Roman" w:hAnsi="Times New Roman" w:cs="Times New Roman"/>
          <w:sz w:val="24"/>
          <w:szCs w:val="24"/>
        </w:rPr>
        <w:t>. W załączeniu obowiązujący formularz cenowy.</w:t>
      </w:r>
    </w:p>
    <w:p w:rsidR="00E140A0" w:rsidRDefault="00E140A0" w:rsidP="00E140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40A0" w:rsidRDefault="00E140A0" w:rsidP="00E140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 Zamawi</w:t>
      </w:r>
      <w:r w:rsidR="00D70075">
        <w:rPr>
          <w:rFonts w:ascii="Times New Roman" w:hAnsi="Times New Roman" w:cs="Times New Roman"/>
          <w:sz w:val="24"/>
          <w:szCs w:val="24"/>
        </w:rPr>
        <w:t>ający przedłuż</w:t>
      </w:r>
      <w:r>
        <w:rPr>
          <w:rFonts w:ascii="Times New Roman" w:hAnsi="Times New Roman" w:cs="Times New Roman"/>
          <w:sz w:val="24"/>
          <w:szCs w:val="24"/>
        </w:rPr>
        <w:t>a termin składania ofert do dnia</w:t>
      </w:r>
      <w:r w:rsidR="00D70075">
        <w:rPr>
          <w:rFonts w:ascii="Times New Roman" w:hAnsi="Times New Roman" w:cs="Times New Roman"/>
          <w:sz w:val="24"/>
          <w:szCs w:val="24"/>
        </w:rPr>
        <w:t xml:space="preserve"> 28.06.2013 roku do godziny 9:00. Otwarcie ofert nastąpi w tym samym dniu o godzinie 9:30.</w:t>
      </w:r>
    </w:p>
    <w:p w:rsidR="00D70075" w:rsidRDefault="00D70075" w:rsidP="00E140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0075" w:rsidRDefault="00D70075" w:rsidP="00E140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0075" w:rsidRDefault="00D70075" w:rsidP="00E140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Kanclerz</w:t>
      </w:r>
    </w:p>
    <w:p w:rsidR="00D70075" w:rsidRPr="00E140A0" w:rsidRDefault="00D70075" w:rsidP="00E140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gr Mariola Ptaszek</w:t>
      </w:r>
    </w:p>
    <w:sectPr w:rsidR="00D70075" w:rsidRPr="00E140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0A0"/>
    <w:rsid w:val="00065257"/>
    <w:rsid w:val="00D70075"/>
    <w:rsid w:val="00E1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bczerwinska</dc:creator>
  <cp:lastModifiedBy>bczerwinska</cp:lastModifiedBy>
  <cp:revision>1</cp:revision>
  <dcterms:created xsi:type="dcterms:W3CDTF">2013-06-21T09:06:00Z</dcterms:created>
  <dcterms:modified xsi:type="dcterms:W3CDTF">2013-06-21T09:20:00Z</dcterms:modified>
</cp:coreProperties>
</file>