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DD" w:rsidRDefault="005614DD"/>
    <w:p w:rsidR="005614DD" w:rsidRDefault="005614DD" w:rsidP="005614DD">
      <w:pPr>
        <w:jc w:val="center"/>
        <w:rPr>
          <w:b/>
          <w:sz w:val="32"/>
          <w:szCs w:val="32"/>
        </w:rPr>
      </w:pPr>
      <w:r w:rsidRPr="005614DD">
        <w:rPr>
          <w:b/>
          <w:sz w:val="32"/>
          <w:szCs w:val="32"/>
        </w:rPr>
        <w:t>OPIS TECHNICZNY</w:t>
      </w:r>
    </w:p>
    <w:p w:rsidR="005614DD" w:rsidRDefault="005614DD" w:rsidP="005614DD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5614DD" w:rsidRPr="00BE4239" w:rsidRDefault="005614DD" w:rsidP="005614DD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 - robocze uzgodnienia z Inwestorem</w:t>
      </w:r>
    </w:p>
    <w:p w:rsidR="005614DD" w:rsidRDefault="005614DD" w:rsidP="005614D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14DD" w:rsidRDefault="009E09D0" w:rsidP="005614DD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5614DD">
        <w:rPr>
          <w:b/>
          <w:sz w:val="32"/>
          <w:szCs w:val="32"/>
        </w:rPr>
        <w:t>PRZEZNACZENIE I PROGRAM UŻYTKOWANIA</w:t>
      </w:r>
    </w:p>
    <w:p w:rsidR="00762039" w:rsidRPr="00BE4239" w:rsidRDefault="005614DD" w:rsidP="005614DD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 Remont zawiera </w:t>
      </w:r>
      <w:r w:rsidR="00762039" w:rsidRPr="00BE4239">
        <w:rPr>
          <w:sz w:val="24"/>
          <w:szCs w:val="24"/>
        </w:rPr>
        <w:t>wykonanie prac remontowych w budynku dydaktycznym Akademii im. Jana Długosza w Częstochowi</w:t>
      </w:r>
      <w:r w:rsidR="003101A8">
        <w:rPr>
          <w:sz w:val="24"/>
          <w:szCs w:val="24"/>
        </w:rPr>
        <w:t xml:space="preserve">e przy ul. Armii Krajowej 13/15  w </w:t>
      </w:r>
      <w:r w:rsidR="00031498">
        <w:rPr>
          <w:sz w:val="24"/>
          <w:szCs w:val="24"/>
        </w:rPr>
        <w:t xml:space="preserve">laboratoriach 47 </w:t>
      </w:r>
    </w:p>
    <w:p w:rsidR="00762039" w:rsidRPr="003101A8" w:rsidRDefault="00762039" w:rsidP="005614DD">
      <w:pPr>
        <w:spacing w:after="0"/>
        <w:rPr>
          <w:sz w:val="24"/>
          <w:szCs w:val="24"/>
        </w:rPr>
      </w:pPr>
    </w:p>
    <w:p w:rsidR="005614DD" w:rsidRDefault="00762039" w:rsidP="00762039">
      <w:pPr>
        <w:pStyle w:val="Akapitzlist"/>
        <w:numPr>
          <w:ilvl w:val="0"/>
          <w:numId w:val="3"/>
        </w:numPr>
        <w:spacing w:after="0"/>
        <w:rPr>
          <w:b/>
          <w:sz w:val="28"/>
          <w:szCs w:val="28"/>
        </w:rPr>
      </w:pPr>
      <w:r w:rsidRPr="00762039">
        <w:rPr>
          <w:b/>
          <w:sz w:val="28"/>
          <w:szCs w:val="28"/>
        </w:rPr>
        <w:t xml:space="preserve">Podstawowe parametry techniczne </w:t>
      </w:r>
      <w:r w:rsidR="005614DD" w:rsidRPr="00762039">
        <w:rPr>
          <w:b/>
          <w:sz w:val="28"/>
          <w:szCs w:val="28"/>
        </w:rPr>
        <w:t xml:space="preserve"> </w:t>
      </w:r>
    </w:p>
    <w:p w:rsidR="00762039" w:rsidRDefault="00762039" w:rsidP="00762039">
      <w:pPr>
        <w:pStyle w:val="Akapitzlist"/>
        <w:spacing w:after="0"/>
        <w:ind w:left="405"/>
        <w:rPr>
          <w:b/>
          <w:sz w:val="28"/>
          <w:szCs w:val="28"/>
        </w:rPr>
      </w:pPr>
    </w:p>
    <w:p w:rsidR="003101A8" w:rsidRDefault="003101A8" w:rsidP="003101A8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Pokój 47 -   5,87 x 2,9</w:t>
      </w:r>
      <w:r w:rsidR="00DB24F7">
        <w:rPr>
          <w:sz w:val="24"/>
          <w:szCs w:val="24"/>
        </w:rPr>
        <w:t>0</w:t>
      </w:r>
      <w:r>
        <w:rPr>
          <w:sz w:val="24"/>
          <w:szCs w:val="24"/>
        </w:rPr>
        <w:t xml:space="preserve"> m   H=3,10 m</w:t>
      </w:r>
    </w:p>
    <w:p w:rsidR="00031498" w:rsidRDefault="00031498" w:rsidP="003101A8">
      <w:pPr>
        <w:spacing w:after="0"/>
        <w:ind w:left="360"/>
        <w:rPr>
          <w:sz w:val="24"/>
          <w:szCs w:val="24"/>
        </w:rPr>
      </w:pPr>
    </w:p>
    <w:p w:rsidR="009E09D0" w:rsidRPr="00B9101E" w:rsidRDefault="00B9101E" w:rsidP="00B9101E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3.  </w:t>
      </w:r>
      <w:r w:rsidRPr="00B9101E">
        <w:rPr>
          <w:b/>
          <w:sz w:val="32"/>
          <w:szCs w:val="32"/>
        </w:rPr>
        <w:t xml:space="preserve">STAN ISTNIEJĄCY </w:t>
      </w:r>
    </w:p>
    <w:p w:rsidR="00232F14" w:rsidRDefault="00232F14" w:rsidP="005614D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Pokój 47</w:t>
      </w:r>
    </w:p>
    <w:p w:rsidR="00232F14" w:rsidRDefault="00232F14" w:rsidP="005614DD">
      <w:pPr>
        <w:spacing w:after="0"/>
        <w:rPr>
          <w:sz w:val="24"/>
          <w:szCs w:val="24"/>
        </w:rPr>
      </w:pPr>
      <w:r w:rsidRPr="00232F14">
        <w:rPr>
          <w:sz w:val="24"/>
          <w:szCs w:val="24"/>
        </w:rPr>
        <w:t>Sufit i ściany malowane farbą emulsyjną . Podłoga wykładzina z PCV</w:t>
      </w:r>
    </w:p>
    <w:p w:rsidR="00232F14" w:rsidRDefault="00232F14" w:rsidP="005614DD">
      <w:pPr>
        <w:spacing w:after="0"/>
        <w:rPr>
          <w:sz w:val="24"/>
          <w:szCs w:val="24"/>
        </w:rPr>
      </w:pPr>
    </w:p>
    <w:p w:rsidR="00232F14" w:rsidRPr="00232F14" w:rsidRDefault="00232F14" w:rsidP="00232F14">
      <w:pPr>
        <w:spacing w:after="0"/>
        <w:rPr>
          <w:b/>
          <w:sz w:val="28"/>
          <w:szCs w:val="28"/>
        </w:rPr>
      </w:pPr>
    </w:p>
    <w:p w:rsidR="00232F14" w:rsidRPr="00B9101E" w:rsidRDefault="00232F14" w:rsidP="00232F14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 STAN PROJEKTOWANY </w:t>
      </w:r>
      <w:r w:rsidRPr="00B9101E">
        <w:rPr>
          <w:b/>
          <w:sz w:val="32"/>
          <w:szCs w:val="32"/>
        </w:rPr>
        <w:t xml:space="preserve"> </w:t>
      </w:r>
    </w:p>
    <w:p w:rsidR="00232F14" w:rsidRDefault="00F949C1" w:rsidP="005614D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Laboratorium</w:t>
      </w:r>
      <w:r w:rsidR="00377F4A">
        <w:rPr>
          <w:b/>
          <w:sz w:val="28"/>
          <w:szCs w:val="28"/>
        </w:rPr>
        <w:t xml:space="preserve"> 47</w:t>
      </w:r>
    </w:p>
    <w:p w:rsidR="00377F4A" w:rsidRDefault="00377F4A" w:rsidP="005614DD">
      <w:pPr>
        <w:spacing w:after="0"/>
        <w:rPr>
          <w:sz w:val="24"/>
          <w:szCs w:val="24"/>
        </w:rPr>
      </w:pPr>
      <w:r w:rsidRPr="00377F4A">
        <w:rPr>
          <w:sz w:val="24"/>
          <w:szCs w:val="24"/>
        </w:rPr>
        <w:t>Wymiana  drzwi wewnętrznych</w:t>
      </w:r>
      <w:r w:rsidR="00F949C1">
        <w:rPr>
          <w:sz w:val="24"/>
          <w:szCs w:val="24"/>
        </w:rPr>
        <w:t xml:space="preserve">.  Sufit  pomalować  farbą emulsyjną . Demontaż płytek przy umywalce </w:t>
      </w:r>
      <w:r w:rsidR="00031498">
        <w:rPr>
          <w:sz w:val="24"/>
          <w:szCs w:val="24"/>
        </w:rPr>
        <w:t>1,75 x 1,86</w:t>
      </w:r>
      <w:r w:rsidR="00F949C1">
        <w:rPr>
          <w:sz w:val="24"/>
          <w:szCs w:val="24"/>
        </w:rPr>
        <w:t xml:space="preserve">. Oblicowanie ścian płytkami ceramicznymi do H=2,05 . Podłoga wymiana wykładziny PCV na płytki </w:t>
      </w:r>
      <w:proofErr w:type="spellStart"/>
      <w:r w:rsidR="00F949C1">
        <w:rPr>
          <w:sz w:val="24"/>
          <w:szCs w:val="24"/>
        </w:rPr>
        <w:t>gressowe</w:t>
      </w:r>
      <w:proofErr w:type="spellEnd"/>
      <w:r w:rsidR="00F949C1">
        <w:rPr>
          <w:sz w:val="24"/>
          <w:szCs w:val="24"/>
        </w:rPr>
        <w:t xml:space="preserve"> antypoślizgowe. Montaż zlewozmywaka dwukomorowego na szafce. Wyposażyć laboratorium w meble z chemoodpornego barwionego PCV i konsole laboratoryjne zgodnie z specyfikacją mebli .</w:t>
      </w:r>
    </w:p>
    <w:p w:rsidR="00377F4A" w:rsidRDefault="00377F4A" w:rsidP="005614DD">
      <w:pPr>
        <w:spacing w:after="0"/>
        <w:rPr>
          <w:sz w:val="24"/>
          <w:szCs w:val="24"/>
        </w:rPr>
      </w:pPr>
    </w:p>
    <w:p w:rsidR="00D72C41" w:rsidRDefault="00D72C41" w:rsidP="005614DD">
      <w:pPr>
        <w:spacing w:after="0"/>
        <w:rPr>
          <w:sz w:val="24"/>
          <w:szCs w:val="24"/>
        </w:rPr>
      </w:pPr>
    </w:p>
    <w:p w:rsidR="00D72C41" w:rsidRDefault="00D72C41" w:rsidP="005614DD">
      <w:pPr>
        <w:spacing w:after="0"/>
        <w:rPr>
          <w:sz w:val="24"/>
          <w:szCs w:val="24"/>
        </w:rPr>
      </w:pPr>
    </w:p>
    <w:p w:rsidR="00D72C41" w:rsidRDefault="00D72C41" w:rsidP="005614DD">
      <w:pPr>
        <w:spacing w:after="0"/>
        <w:rPr>
          <w:sz w:val="24"/>
          <w:szCs w:val="24"/>
        </w:rPr>
      </w:pPr>
    </w:p>
    <w:p w:rsidR="00D72C41" w:rsidRDefault="00D72C41" w:rsidP="005614DD">
      <w:pPr>
        <w:spacing w:after="0"/>
        <w:rPr>
          <w:sz w:val="24"/>
          <w:szCs w:val="24"/>
        </w:rPr>
      </w:pPr>
    </w:p>
    <w:p w:rsidR="00D72C41" w:rsidRDefault="00D72C41" w:rsidP="005614DD">
      <w:pPr>
        <w:spacing w:after="0"/>
        <w:rPr>
          <w:sz w:val="24"/>
          <w:szCs w:val="24"/>
        </w:rPr>
      </w:pPr>
    </w:p>
    <w:p w:rsidR="00377F4A" w:rsidRDefault="00377F4A" w:rsidP="005614DD">
      <w:pPr>
        <w:spacing w:after="0"/>
        <w:rPr>
          <w:sz w:val="24"/>
          <w:szCs w:val="24"/>
        </w:rPr>
      </w:pPr>
    </w:p>
    <w:p w:rsidR="00F949C1" w:rsidRDefault="00F949C1" w:rsidP="00F949C1">
      <w:pPr>
        <w:spacing w:after="0"/>
        <w:rPr>
          <w:b/>
          <w:sz w:val="28"/>
          <w:szCs w:val="28"/>
        </w:rPr>
      </w:pPr>
    </w:p>
    <w:p w:rsidR="00377F4A" w:rsidRPr="00377F4A" w:rsidRDefault="00377F4A" w:rsidP="005614DD">
      <w:pPr>
        <w:spacing w:after="0"/>
        <w:rPr>
          <w:sz w:val="24"/>
          <w:szCs w:val="24"/>
        </w:rPr>
      </w:pPr>
    </w:p>
    <w:sectPr w:rsidR="00377F4A" w:rsidRPr="00377F4A" w:rsidSect="000E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74791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5614DD"/>
    <w:rsid w:val="00031498"/>
    <w:rsid w:val="00045091"/>
    <w:rsid w:val="00094892"/>
    <w:rsid w:val="000E3E75"/>
    <w:rsid w:val="00174389"/>
    <w:rsid w:val="001874C3"/>
    <w:rsid w:val="00187879"/>
    <w:rsid w:val="00232F14"/>
    <w:rsid w:val="002D5C69"/>
    <w:rsid w:val="003101A8"/>
    <w:rsid w:val="00323C8C"/>
    <w:rsid w:val="003645C8"/>
    <w:rsid w:val="00377F4A"/>
    <w:rsid w:val="0038222A"/>
    <w:rsid w:val="004B4970"/>
    <w:rsid w:val="005614DD"/>
    <w:rsid w:val="006F3959"/>
    <w:rsid w:val="00700FAD"/>
    <w:rsid w:val="007142FA"/>
    <w:rsid w:val="00762039"/>
    <w:rsid w:val="00782F59"/>
    <w:rsid w:val="007F4516"/>
    <w:rsid w:val="0081144E"/>
    <w:rsid w:val="00856AA2"/>
    <w:rsid w:val="009622BC"/>
    <w:rsid w:val="009C3262"/>
    <w:rsid w:val="009E09D0"/>
    <w:rsid w:val="00A32A99"/>
    <w:rsid w:val="00A64251"/>
    <w:rsid w:val="00B14B31"/>
    <w:rsid w:val="00B9101E"/>
    <w:rsid w:val="00BB3094"/>
    <w:rsid w:val="00BE4239"/>
    <w:rsid w:val="00D72C41"/>
    <w:rsid w:val="00D944EB"/>
    <w:rsid w:val="00DB24F7"/>
    <w:rsid w:val="00F67DA4"/>
    <w:rsid w:val="00F949C1"/>
    <w:rsid w:val="00FC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E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14D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D5C6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92564-0C64-4037-8B6D-DD795999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10</cp:revision>
  <cp:lastPrinted>2010-11-02T07:34:00Z</cp:lastPrinted>
  <dcterms:created xsi:type="dcterms:W3CDTF">2010-07-22T11:35:00Z</dcterms:created>
  <dcterms:modified xsi:type="dcterms:W3CDTF">2010-11-02T07:44:00Z</dcterms:modified>
</cp:coreProperties>
</file>