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46" w:rsidRDefault="003F1746" w:rsidP="003F1746">
      <w:pPr>
        <w:jc w:val="center"/>
        <w:rPr>
          <w:b/>
        </w:rPr>
      </w:pPr>
      <w:r>
        <w:rPr>
          <w:b/>
        </w:rPr>
        <w:t>Specyfikacja techniczna</w:t>
      </w:r>
    </w:p>
    <w:p w:rsidR="00D34BDC" w:rsidRDefault="008759E0">
      <w:pPr>
        <w:rPr>
          <w:b/>
        </w:rPr>
      </w:pPr>
      <w:r w:rsidRPr="008759E0">
        <w:rPr>
          <w:b/>
        </w:rPr>
        <w:t>Z</w:t>
      </w:r>
      <w:r w:rsidR="00E34C42">
        <w:rPr>
          <w:b/>
        </w:rPr>
        <w:t xml:space="preserve">adanie 1: Komputery przenośne (laptopy </w:t>
      </w:r>
      <w:r w:rsidR="00F4552B">
        <w:rPr>
          <w:b/>
        </w:rPr>
        <w:t xml:space="preserve">- </w:t>
      </w:r>
      <w:r w:rsidR="00E34C42">
        <w:rPr>
          <w:b/>
        </w:rPr>
        <w:t>10 szt., tablety – 7 szt.)</w:t>
      </w:r>
      <w:r w:rsidRPr="008759E0">
        <w:rPr>
          <w:b/>
        </w:rPr>
        <w:t xml:space="preserve"> </w:t>
      </w:r>
    </w:p>
    <w:p w:rsidR="008759E0" w:rsidRDefault="008759E0" w:rsidP="008759E0">
      <w:r w:rsidRPr="00753361">
        <w:t>Wymaganej funkcjonalności oferowanego urządzenia nie można uzyskać poprzez stosowanie przejściówek różnego rodzaju, rozgałęźników itp., chyba, że w specyfikacji jest to dopuszczone.</w:t>
      </w:r>
    </w:p>
    <w:p w:rsidR="00EA2805" w:rsidRPr="00753361" w:rsidRDefault="00EA2805" w:rsidP="008759E0">
      <w:r w:rsidRPr="008535A3">
        <w:t>Licencja na dostarczone oprogramowanie musi umożliwiać użytko</w:t>
      </w:r>
      <w:r>
        <w:t>wanie bezterminowe (dożywotnie).</w:t>
      </w:r>
    </w:p>
    <w:p w:rsidR="00011F30" w:rsidRDefault="008759E0">
      <w:pPr>
        <w:rPr>
          <w:b/>
        </w:rPr>
      </w:pPr>
      <w:r w:rsidRPr="008759E0">
        <w:rPr>
          <w:b/>
        </w:rPr>
        <w:t>W tym:</w:t>
      </w:r>
    </w:p>
    <w:p w:rsidR="00011F30" w:rsidRPr="00011F30" w:rsidRDefault="00011F30">
      <w:pPr>
        <w:rPr>
          <w:b/>
          <w:u w:val="single"/>
        </w:rPr>
      </w:pPr>
      <w:r w:rsidRPr="00011F30">
        <w:rPr>
          <w:b/>
          <w:u w:val="single"/>
        </w:rPr>
        <w:t>Poz. 1</w:t>
      </w:r>
      <w:r w:rsidR="000A54EA">
        <w:rPr>
          <w:b/>
          <w:u w:val="single"/>
        </w:rPr>
        <w:t xml:space="preserve"> i 2</w:t>
      </w:r>
      <w:r w:rsidRPr="00011F30">
        <w:rPr>
          <w:b/>
          <w:u w:val="single"/>
        </w:rPr>
        <w:t>:</w:t>
      </w:r>
    </w:p>
    <w:p w:rsidR="00011F30" w:rsidRDefault="00E25768">
      <w:pPr>
        <w:rPr>
          <w:b/>
          <w:u w:val="single"/>
        </w:rPr>
      </w:pPr>
      <w:r>
        <w:rPr>
          <w:b/>
          <w:u w:val="single"/>
        </w:rPr>
        <w:t xml:space="preserve">Laptop  2 w 1 </w:t>
      </w:r>
      <w:r w:rsidR="00011F30" w:rsidRPr="000D630F">
        <w:rPr>
          <w:b/>
          <w:u w:val="single"/>
        </w:rPr>
        <w:t>dla Biura Promocji – 1 szt.</w:t>
      </w:r>
    </w:p>
    <w:p w:rsidR="004558EE" w:rsidRDefault="00E25768">
      <w:pPr>
        <w:rPr>
          <w:b/>
          <w:u w:val="single"/>
        </w:rPr>
      </w:pPr>
      <w:r>
        <w:rPr>
          <w:b/>
          <w:u w:val="single"/>
        </w:rPr>
        <w:t>Laptop 2 w 1</w:t>
      </w:r>
      <w:r w:rsidR="004558EE">
        <w:rPr>
          <w:b/>
          <w:u w:val="single"/>
        </w:rPr>
        <w:t xml:space="preserve"> dla Wydziału Filologiczno-Historycznego – 1 szt.</w:t>
      </w:r>
    </w:p>
    <w:p w:rsidR="00CF5C37" w:rsidRPr="004338A1" w:rsidRDefault="00CF5C37">
      <w:r w:rsidRPr="004338A1">
        <w:t>Producent/model:………………………………………………………..</w:t>
      </w:r>
    </w:p>
    <w:tbl>
      <w:tblPr>
        <w:tblStyle w:val="Tabela-Siatka1"/>
        <w:tblW w:w="5394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689"/>
        <w:gridCol w:w="4310"/>
        <w:gridCol w:w="2777"/>
      </w:tblGrid>
      <w:tr w:rsidR="00011F30" w:rsidRPr="00011F30" w:rsidTr="007F64DC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1F30" w:rsidRPr="007F64DC" w:rsidRDefault="00011F30" w:rsidP="007F64DC">
            <w:pPr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F64DC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1F30" w:rsidRPr="007F64DC" w:rsidRDefault="00011F30" w:rsidP="007F64DC">
            <w:pPr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F64DC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1F30" w:rsidRPr="007F64DC" w:rsidRDefault="00011F30" w:rsidP="007F64DC">
            <w:pPr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F64DC">
              <w:rPr>
                <w:b/>
                <w:sz w:val="18"/>
                <w:szCs w:val="18"/>
              </w:rPr>
              <w:t>Parametry oferowanego sprzętu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Rodzaj laptopa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rFonts w:cs="Calibri"/>
                <w:iCs/>
                <w:sz w:val="18"/>
                <w:szCs w:val="18"/>
              </w:rPr>
            </w:pPr>
            <w:r w:rsidRPr="007F64DC">
              <w:rPr>
                <w:rFonts w:cs="Calibri"/>
                <w:iCs/>
                <w:sz w:val="18"/>
                <w:szCs w:val="18"/>
              </w:rPr>
              <w:t>2 w 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rFonts w:cs="Calibri"/>
                <w:iCs/>
                <w:sz w:val="18"/>
                <w:szCs w:val="18"/>
              </w:rPr>
            </w:pPr>
            <w:r w:rsidRPr="007F64DC">
              <w:rPr>
                <w:rFonts w:cs="Calibri"/>
                <w:iCs/>
                <w:sz w:val="18"/>
                <w:szCs w:val="18"/>
              </w:rPr>
              <w:t xml:space="preserve">Zgodny z architekturą x86, 32-bitowy osiągający </w:t>
            </w:r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8"/>
                <w:szCs w:val="18"/>
              </w:rPr>
            </w:pPr>
            <w:r w:rsidRPr="007F64DC">
              <w:rPr>
                <w:rFonts w:cs="Calibri"/>
                <w:iCs/>
                <w:sz w:val="18"/>
                <w:szCs w:val="18"/>
              </w:rPr>
              <w:t xml:space="preserve">minimum 1263 punktów w teście </w:t>
            </w:r>
            <w:proofErr w:type="spellStart"/>
            <w:r w:rsidRPr="007F64DC">
              <w:rPr>
                <w:rFonts w:cs="Calibri"/>
                <w:iCs/>
                <w:sz w:val="18"/>
                <w:szCs w:val="18"/>
              </w:rPr>
              <w:t>Passmark</w:t>
            </w:r>
            <w:proofErr w:type="spellEnd"/>
            <w:r w:rsidRPr="007F64DC">
              <w:rPr>
                <w:rFonts w:cs="Calibri"/>
                <w:iCs/>
                <w:sz w:val="18"/>
                <w:szCs w:val="18"/>
              </w:rPr>
              <w:t xml:space="preserve"> CPU Mark </w:t>
            </w:r>
            <w:r w:rsidRPr="007F64DC">
              <w:rPr>
                <w:rFonts w:cs="Calibri"/>
                <w:i/>
                <w:iCs/>
                <w:sz w:val="18"/>
                <w:szCs w:val="18"/>
              </w:rPr>
              <w:t>(</w:t>
            </w:r>
            <w:hyperlink r:id="rId7" w:history="1">
              <w:r w:rsidRPr="007F64DC">
                <w:rPr>
                  <w:rStyle w:val="Hipercze"/>
                  <w:rFonts w:cs="Calibri"/>
                  <w:i/>
                  <w:iCs/>
                  <w:sz w:val="18"/>
                  <w:szCs w:val="18"/>
                </w:rPr>
                <w:t>http://www.old.ajd.czest.pl/media/domeny/53/static/pub/</w:t>
              </w:r>
            </w:hyperlink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F64DC">
              <w:rPr>
                <w:rFonts w:cs="Calibri"/>
                <w:i/>
                <w:iCs/>
                <w:sz w:val="18"/>
                <w:szCs w:val="18"/>
              </w:rPr>
              <w:t>dzzpit</w:t>
            </w:r>
            <w:proofErr w:type="spellEnd"/>
            <w:r w:rsidRPr="007F64DC">
              <w:rPr>
                <w:rFonts w:cs="Calibri"/>
                <w:i/>
                <w:iCs/>
                <w:sz w:val="18"/>
                <w:szCs w:val="18"/>
              </w:rPr>
              <w:t>/passmark_cpu_mark_012019.pdf) – załącznik 1</w:t>
            </w:r>
            <w:r w:rsidRPr="007F64DC">
              <w:rPr>
                <w:rFonts w:cs="Calibri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Producent/model: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val="de-DE"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val="de-DE" w:eastAsia="pl-PL"/>
              </w:rPr>
              <w:t xml:space="preserve">min. 2 GB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val="de-DE" w:eastAsia="pl-PL"/>
              </w:rPr>
            </w:pPr>
            <w:proofErr w:type="spellStart"/>
            <w:r w:rsidRPr="007F64DC">
              <w:rPr>
                <w:rFonts w:eastAsia="Times New Roman"/>
                <w:sz w:val="18"/>
                <w:szCs w:val="18"/>
                <w:lang w:val="de-DE" w:eastAsia="pl-PL"/>
              </w:rPr>
              <w:t>Pojemność</w:t>
            </w:r>
            <w:proofErr w:type="spellEnd"/>
            <w:r w:rsidRPr="007F64DC">
              <w:rPr>
                <w:rFonts w:eastAsia="Times New Roman"/>
                <w:sz w:val="18"/>
                <w:szCs w:val="18"/>
                <w:lang w:val="de-DE" w:eastAsia="pl-PL"/>
              </w:rPr>
              <w:t>: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Ilość gniazd pamięci (ogółem / wolne)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0/0 (pamięć wlutowana)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Dysk 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Min. 64 GB (</w:t>
            </w:r>
            <w:proofErr w:type="spellStart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>eMMC</w:t>
            </w:r>
            <w:proofErr w:type="spellEnd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)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Pojemność: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Wbudowane napędy optyczne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Typ ekranu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Błyszczący, IPS, dotykowy 10-punktowy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10 – 11 cali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Przekątna ekranu: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Rozdzielczość ekranu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Nie mniej niż 1280 x 800 (WXGA)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Rozdzielczość ekranu: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highlight w:val="yellow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Zintegrowana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3076FA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Wielkość pamięci karty graficznej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Pamięć współdzielona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Dźwięk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Wbudowane głośniki stereo min. 2W (2x1W)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Wbudowany mikrofon 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Zintegrowana karta dźwiękowa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Kamera internetowa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Przednia: min. 2.0 </w:t>
            </w:r>
            <w:proofErr w:type="spellStart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>Mpix</w:t>
            </w:r>
            <w:proofErr w:type="spellEnd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 z mikrofonem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Tylna: min. 5 </w:t>
            </w:r>
            <w:proofErr w:type="spellStart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>Mpix</w:t>
            </w:r>
            <w:proofErr w:type="spellEnd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>, automatyczny fokus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Łączność min.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val="en-US" w:eastAsia="pl-PL"/>
              </w:rPr>
              <w:t>Wi-Fi IEEE 802.11 ac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val="en-US" w:eastAsia="pl-PL"/>
              </w:rPr>
              <w:t>Bluetooth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val="en-US" w:eastAsia="pl-PL"/>
              </w:rPr>
            </w:pPr>
            <w:proofErr w:type="spellStart"/>
            <w:r w:rsidRPr="007F64DC">
              <w:rPr>
                <w:rFonts w:eastAsia="Times New Roman"/>
                <w:sz w:val="18"/>
                <w:szCs w:val="18"/>
                <w:lang w:val="en-US" w:eastAsia="pl-PL"/>
              </w:rPr>
              <w:t>Tak</w:t>
            </w:r>
            <w:proofErr w:type="spellEnd"/>
            <w:r w:rsidRPr="007F64DC">
              <w:rPr>
                <w:rFonts w:eastAsia="Times New Roman"/>
                <w:sz w:val="18"/>
                <w:szCs w:val="18"/>
                <w:lang w:val="en-US" w:eastAsia="pl-PL"/>
              </w:rPr>
              <w:t>/</w:t>
            </w:r>
            <w:proofErr w:type="spellStart"/>
            <w:r w:rsidRPr="007F64DC">
              <w:rPr>
                <w:rFonts w:eastAsia="Times New Roman"/>
                <w:sz w:val="18"/>
                <w:szCs w:val="18"/>
                <w:lang w:val="en-US" w:eastAsia="pl-PL"/>
              </w:rPr>
              <w:t>nie</w:t>
            </w:r>
            <w:proofErr w:type="spellEnd"/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Rodzaje wejść / wyjść min.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Micro HDMI - 1 szt. 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Czytnik kart pamięci </w:t>
            </w:r>
            <w:proofErr w:type="spellStart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>microSD</w:t>
            </w:r>
            <w:proofErr w:type="spellEnd"/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 - 1 szt. 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USB 2.0 - 2 szt. 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USB 3.0 typu C - 1 szt. 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Wyjście słuchawkowe/głośnikowe - 1 szt.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3F" w:rsidRPr="007F64DC" w:rsidRDefault="004B393F" w:rsidP="004B393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Micro HDMI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:……………..</w:t>
            </w: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  <w:p w:rsidR="004B393F" w:rsidRPr="007F64DC" w:rsidRDefault="004B393F" w:rsidP="004B393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Czytni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k kart pamięci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microSD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>:……….</w:t>
            </w:r>
          </w:p>
          <w:p w:rsidR="004B393F" w:rsidRPr="007F64DC" w:rsidRDefault="004B393F" w:rsidP="004B393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USB 2.0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:……………….</w:t>
            </w:r>
          </w:p>
          <w:p w:rsidR="004B393F" w:rsidRPr="007F64DC" w:rsidRDefault="004B393F" w:rsidP="004B393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USB 3.0 typu C:………………</w:t>
            </w:r>
          </w:p>
          <w:p w:rsidR="00011F30" w:rsidRPr="007F64DC" w:rsidRDefault="004B393F" w:rsidP="004B393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Wyjście słuchawkowe/głośniko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we:…………..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 xml:space="preserve">Oprogramowanie 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F61C6B" w:rsidRDefault="00011F30" w:rsidP="00011F3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61C6B">
              <w:rPr>
                <w:rFonts w:eastAsia="Times New Roman"/>
                <w:sz w:val="18"/>
                <w:szCs w:val="18"/>
                <w:lang w:eastAsia="pl-PL"/>
              </w:rPr>
              <w:t>System operacyjny</w:t>
            </w:r>
            <w:r w:rsidRPr="00F61C6B">
              <w:rPr>
                <w:iCs/>
                <w:sz w:val="18"/>
                <w:szCs w:val="18"/>
              </w:rPr>
              <w:t xml:space="preserve"> :</w:t>
            </w:r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61C6B">
              <w:rPr>
                <w:iCs/>
                <w:sz w:val="18"/>
                <w:szCs w:val="18"/>
              </w:rPr>
              <w:t xml:space="preserve">preinstalowany fabrycznie przez producenta laptopa w polskiej wersji językowej w wersji 32-bitowej niewymagającej aktywacji za pomocą telefonu lub Internetu u producenta systemu operacyjnego, możliwość przywrócenia fabrycznie preinstalowanego </w:t>
            </w:r>
            <w:r w:rsidRPr="007F64DC">
              <w:rPr>
                <w:iCs/>
                <w:sz w:val="18"/>
                <w:szCs w:val="18"/>
              </w:rPr>
              <w:t xml:space="preserve">systemu operacyjnego </w:t>
            </w:r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4DC">
              <w:rPr>
                <w:iCs/>
                <w:sz w:val="18"/>
                <w:szCs w:val="18"/>
              </w:rPr>
              <w:lastRenderedPageBreak/>
              <w:t xml:space="preserve">- zgodny(umożliwiający poprawne zainstalowanie i bezproblemowe działanie) z używanym przez zamawiającego oprogramowaniem: </w:t>
            </w:r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4DC">
              <w:rPr>
                <w:iCs/>
                <w:sz w:val="18"/>
                <w:szCs w:val="18"/>
              </w:rPr>
              <w:t xml:space="preserve">• Microsoft Office 2010 </w:t>
            </w:r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4DC">
              <w:rPr>
                <w:iCs/>
                <w:sz w:val="18"/>
                <w:szCs w:val="18"/>
              </w:rPr>
              <w:t xml:space="preserve">• ESET NOD32 </w:t>
            </w:r>
          </w:p>
          <w:p w:rsidR="00011F30" w:rsidRPr="007F64DC" w:rsidRDefault="00011F30" w:rsidP="00011F30">
            <w:pPr>
              <w:rPr>
                <w:iCs/>
                <w:sz w:val="18"/>
                <w:szCs w:val="18"/>
              </w:rPr>
            </w:pPr>
            <w:r w:rsidRPr="007F64DC">
              <w:rPr>
                <w:iCs/>
                <w:sz w:val="18"/>
                <w:szCs w:val="18"/>
              </w:rPr>
              <w:t xml:space="preserve">oferujący wsparcie dla Java i .NET Framework </w:t>
            </w:r>
          </w:p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iCs/>
                <w:sz w:val="18"/>
                <w:szCs w:val="18"/>
              </w:rPr>
              <w:t xml:space="preserve">1.1 i 2.0 i 3.0 – możliwość uruchomienia aplikacji działających we wskazanych środowiskach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Nazwa/wersja systemu operacyjnego: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Waga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Poniżej. 1,10 kg (z klawiaturą)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Dodatkowe informacje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64DC">
              <w:rPr>
                <w:iCs/>
                <w:sz w:val="18"/>
                <w:szCs w:val="18"/>
              </w:rPr>
              <w:t>Klawiatura rozłączalna od ekranu, stanowiąca integralną część urządzenia</w:t>
            </w:r>
          </w:p>
          <w:p w:rsidR="00011F30" w:rsidRPr="007F64DC" w:rsidRDefault="00011F30" w:rsidP="00011F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4DC">
              <w:rPr>
                <w:iCs/>
                <w:sz w:val="18"/>
                <w:szCs w:val="18"/>
              </w:rPr>
              <w:t xml:space="preserve">Sprzęt fabrycznie nowy gotowy do użycia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011F30" w:rsidRPr="00011F30" w:rsidTr="00011F30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Dołączone akcesoria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30" w:rsidRPr="007F64DC" w:rsidRDefault="00011F30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Dedykowany zasilacz (ładowarka sieciowa) 230 V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30" w:rsidRPr="007F64DC" w:rsidRDefault="007F64DC" w:rsidP="00011F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 w:rsidRPr="007F64DC">
              <w:rPr>
                <w:rFonts w:eastAsia="Times New Roman"/>
                <w:sz w:val="18"/>
                <w:szCs w:val="18"/>
                <w:lang w:eastAsia="pl-PL"/>
              </w:rPr>
              <w:t>Tak/nie</w:t>
            </w:r>
          </w:p>
        </w:tc>
      </w:tr>
    </w:tbl>
    <w:p w:rsidR="00011F30" w:rsidRDefault="00011F30">
      <w:pPr>
        <w:rPr>
          <w:b/>
        </w:rPr>
      </w:pPr>
    </w:p>
    <w:p w:rsidR="00FC7533" w:rsidRDefault="000A54EA">
      <w:pPr>
        <w:rPr>
          <w:b/>
          <w:u w:val="single"/>
        </w:rPr>
      </w:pPr>
      <w:r>
        <w:rPr>
          <w:b/>
          <w:u w:val="single"/>
        </w:rPr>
        <w:t>Poz. 3</w:t>
      </w:r>
      <w:r w:rsidR="00FC7533" w:rsidRPr="00FC7533">
        <w:rPr>
          <w:b/>
          <w:u w:val="single"/>
        </w:rPr>
        <w:t>:</w:t>
      </w:r>
    </w:p>
    <w:p w:rsidR="00FC7533" w:rsidRDefault="00E25768">
      <w:pPr>
        <w:rPr>
          <w:b/>
          <w:u w:val="single"/>
        </w:rPr>
      </w:pPr>
      <w:r>
        <w:rPr>
          <w:b/>
          <w:u w:val="single"/>
        </w:rPr>
        <w:t>Laptop</w:t>
      </w:r>
      <w:r w:rsidR="000C52B8">
        <w:rPr>
          <w:b/>
          <w:u w:val="single"/>
        </w:rPr>
        <w:t xml:space="preserve"> </w:t>
      </w:r>
      <w:r w:rsidR="00FC7533">
        <w:rPr>
          <w:b/>
          <w:u w:val="single"/>
        </w:rPr>
        <w:t>dla Działu Infrastruktury Informatycznej - 1 szt.</w:t>
      </w:r>
    </w:p>
    <w:p w:rsidR="00CF5C37" w:rsidRPr="004338A1" w:rsidRDefault="00CF5C37">
      <w:r w:rsidRPr="004338A1">
        <w:t>Producent/model:……………………………………………………………….</w:t>
      </w:r>
    </w:p>
    <w:tbl>
      <w:tblPr>
        <w:tblStyle w:val="TableNormal"/>
        <w:tblW w:w="9792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2"/>
        <w:gridCol w:w="2681"/>
        <w:gridCol w:w="12"/>
        <w:gridCol w:w="4099"/>
        <w:gridCol w:w="12"/>
        <w:gridCol w:w="2964"/>
        <w:gridCol w:w="12"/>
      </w:tblGrid>
      <w:tr w:rsidR="00FC7533" w:rsidRPr="00FC7533" w:rsidTr="007F64DC">
        <w:trPr>
          <w:gridBefore w:val="1"/>
          <w:wBefore w:w="12" w:type="dxa"/>
          <w:trHeight w:hRule="exact" w:val="240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FC7533" w:rsidRPr="007F64DC" w:rsidRDefault="00FC7533" w:rsidP="007F64DC">
            <w:pPr>
              <w:spacing w:line="201" w:lineRule="exact"/>
              <w:ind w:left="102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b/>
                <w:spacing w:val="-1"/>
                <w:sz w:val="18"/>
                <w:szCs w:val="18"/>
              </w:rPr>
              <w:t>Cecha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FC7533" w:rsidRPr="007F64DC" w:rsidRDefault="007F64DC" w:rsidP="007F64DC">
            <w:pPr>
              <w:spacing w:line="218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b/>
                <w:spacing w:val="-1"/>
                <w:sz w:val="18"/>
                <w:szCs w:val="18"/>
              </w:rPr>
              <w:t>W</w:t>
            </w:r>
            <w:r w:rsidR="00FC7533" w:rsidRPr="007F64DC">
              <w:rPr>
                <w:rFonts w:eastAsia="Calibri" w:cstheme="minorHAnsi"/>
                <w:b/>
                <w:spacing w:val="-1"/>
                <w:sz w:val="18"/>
                <w:szCs w:val="18"/>
              </w:rPr>
              <w:t>ymagane</w:t>
            </w:r>
            <w:proofErr w:type="spellEnd"/>
            <w:r w:rsidR="00FC7533" w:rsidRPr="007F64DC">
              <w:rPr>
                <w:rFonts w:eastAsia="Calibri" w:cstheme="minorHAnsi"/>
                <w:b/>
                <w:spacing w:val="-15"/>
                <w:sz w:val="18"/>
                <w:szCs w:val="18"/>
              </w:rPr>
              <w:t xml:space="preserve"> </w:t>
            </w:r>
            <w:proofErr w:type="spellStart"/>
            <w:r w:rsidR="00FC7533" w:rsidRPr="007F64DC">
              <w:rPr>
                <w:rFonts w:eastAsia="Calibri" w:cstheme="minorHAnsi"/>
                <w:b/>
                <w:spacing w:val="-1"/>
                <w:sz w:val="18"/>
                <w:szCs w:val="18"/>
              </w:rPr>
              <w:t>parametry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FC7533" w:rsidRPr="007F64DC" w:rsidRDefault="007F64DC" w:rsidP="007F64DC">
            <w:pPr>
              <w:spacing w:line="222" w:lineRule="exact"/>
              <w:ind w:left="215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b/>
                <w:spacing w:val="-1"/>
                <w:sz w:val="18"/>
                <w:szCs w:val="18"/>
              </w:rPr>
              <w:t>P</w:t>
            </w:r>
            <w:r w:rsidR="00FC7533" w:rsidRPr="007F64DC">
              <w:rPr>
                <w:rFonts w:eastAsia="Calibri" w:cstheme="minorHAnsi"/>
                <w:b/>
                <w:spacing w:val="-1"/>
                <w:sz w:val="18"/>
                <w:szCs w:val="18"/>
              </w:rPr>
              <w:t>arametry</w:t>
            </w:r>
            <w:proofErr w:type="spellEnd"/>
            <w:r w:rsidR="00FC7533" w:rsidRPr="007F64DC">
              <w:rPr>
                <w:rFonts w:eastAsia="Calibri" w:cstheme="minorHAnsi"/>
                <w:b/>
                <w:spacing w:val="-13"/>
                <w:sz w:val="18"/>
                <w:szCs w:val="18"/>
              </w:rPr>
              <w:t xml:space="preserve"> </w:t>
            </w:r>
            <w:proofErr w:type="spellStart"/>
            <w:r w:rsidR="00FC7533" w:rsidRPr="007F64DC">
              <w:rPr>
                <w:rFonts w:eastAsia="Calibri" w:cstheme="minorHAnsi"/>
                <w:b/>
                <w:spacing w:val="-1"/>
                <w:sz w:val="18"/>
                <w:szCs w:val="18"/>
              </w:rPr>
              <w:t>oferowanego</w:t>
            </w:r>
            <w:proofErr w:type="spellEnd"/>
            <w:r w:rsidR="00FC7533" w:rsidRPr="007F64DC">
              <w:rPr>
                <w:rFonts w:eastAsia="Calibri" w:cstheme="minorHAnsi"/>
                <w:b/>
                <w:spacing w:val="-12"/>
                <w:sz w:val="18"/>
                <w:szCs w:val="18"/>
              </w:rPr>
              <w:t xml:space="preserve"> </w:t>
            </w:r>
            <w:proofErr w:type="spellStart"/>
            <w:r w:rsidR="00FC7533" w:rsidRPr="007F64DC">
              <w:rPr>
                <w:rFonts w:eastAsia="Calibri" w:cstheme="minorHAnsi"/>
                <w:b/>
                <w:spacing w:val="-1"/>
                <w:sz w:val="18"/>
                <w:szCs w:val="18"/>
              </w:rPr>
              <w:t>sprzętu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40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z w:val="18"/>
                <w:szCs w:val="18"/>
              </w:rPr>
              <w:t>Rodzaj</w:t>
            </w:r>
            <w:proofErr w:type="spellEnd"/>
            <w:r w:rsidRPr="007F64DC">
              <w:rPr>
                <w:rFonts w:eastAsia="Calibri" w:cstheme="minorHAnsi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urządzenia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Komputer</w:t>
            </w:r>
            <w:proofErr w:type="spellEnd"/>
            <w:r w:rsidRPr="007F64DC">
              <w:rPr>
                <w:rFonts w:eastAsia="Calibri" w:cstheme="minorHAnsi"/>
                <w:i/>
                <w:spacing w:val="-14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przenośny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Przekątna</w:t>
            </w:r>
            <w:proofErr w:type="spellEnd"/>
            <w:r w:rsidRPr="007F64DC">
              <w:rPr>
                <w:rFonts w:eastAsia="Calibri" w:cstheme="minorHAnsi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ekranu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</w:t>
            </w:r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15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cali</w:t>
            </w:r>
            <w:proofErr w:type="spellEnd"/>
            <w:r w:rsidRPr="007F64DC">
              <w:rPr>
                <w:rFonts w:eastAsia="Calibri" w:cstheme="minorHAnsi"/>
                <w:i/>
                <w:spacing w:val="37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-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max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17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cali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Przekątna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ekranu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: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z w:val="18"/>
                <w:szCs w:val="18"/>
              </w:rPr>
              <w:t>Rodzaj</w:t>
            </w:r>
            <w:proofErr w:type="spellEnd"/>
            <w:r w:rsidRPr="007F64DC">
              <w:rPr>
                <w:rFonts w:eastAsia="Calibri" w:cstheme="minorHAnsi"/>
                <w:spacing w:val="-1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podświetlenia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LED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2"/>
                <w:sz w:val="18"/>
                <w:szCs w:val="18"/>
              </w:rPr>
              <w:t>Typ</w:t>
            </w:r>
            <w:proofErr w:type="spellEnd"/>
            <w:r w:rsidRPr="007F64DC">
              <w:rPr>
                <w:rFonts w:eastAsia="Calibri" w:cstheme="minorHAnsi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matrycy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matowa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4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Nominalna</w:t>
            </w:r>
            <w:proofErr w:type="spellEnd"/>
            <w:r w:rsidRPr="007F64DC">
              <w:rPr>
                <w:rFonts w:eastAsia="Calibri" w:cstheme="minorHAnsi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rozdzielczość</w:t>
            </w:r>
            <w:proofErr w:type="spellEnd"/>
            <w:r w:rsidRPr="007F64DC">
              <w:rPr>
                <w:rFonts w:eastAsia="Calibri" w:cstheme="minorHAnsi"/>
                <w:spacing w:val="-12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LCD</w:t>
            </w:r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Nie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mniejsza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niż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1920x1080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pikseli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Nominalna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rozdzielczość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LCD……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pikseli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20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Procesor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 w:right="97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zgodny</w:t>
            </w:r>
            <w:proofErr w:type="spellEnd"/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z</w:t>
            </w:r>
            <w:r w:rsidRPr="007F64DC">
              <w:rPr>
                <w:rFonts w:eastAsia="Calibri" w:cstheme="minorHAnsi"/>
                <w:i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architekturą</w:t>
            </w:r>
            <w:proofErr w:type="spellEnd"/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x86,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64-bitowy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osiągający</w:t>
            </w:r>
            <w:proofErr w:type="spellEnd"/>
            <w:r w:rsidRPr="007F64DC">
              <w:rPr>
                <w:rFonts w:eastAsia="Times New Roman" w:cstheme="minorHAnsi"/>
                <w:i/>
                <w:spacing w:val="51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minimum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9000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punktów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w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teście</w:t>
            </w:r>
            <w:proofErr w:type="spellEnd"/>
            <w:r w:rsidRPr="007F64DC">
              <w:rPr>
                <w:rFonts w:eastAsia="Calibri" w:cstheme="minorHAnsi"/>
                <w:i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Passmark</w:t>
            </w:r>
            <w:proofErr w:type="spellEnd"/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CPU</w:t>
            </w:r>
            <w:r w:rsidRPr="007F64DC">
              <w:rPr>
                <w:rFonts w:eastAsia="Times New Roman" w:cstheme="minorHAnsi"/>
                <w:i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Times New Roman" w:cstheme="minorHAnsi"/>
                <w:i/>
                <w:spacing w:val="45"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Mark</w:t>
            </w:r>
            <w:r w:rsidRPr="007F64DC">
              <w:rPr>
                <w:rFonts w:eastAsia="Times New Roman" w:cstheme="minorHAnsi"/>
                <w:i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(</w:t>
            </w:r>
            <w:hyperlink r:id="rId8">
              <w:r w:rsidRPr="007F64DC">
                <w:rPr>
                  <w:rFonts w:eastAsia="Calibri" w:cstheme="minorHAnsi"/>
                  <w:i/>
                  <w:spacing w:val="-1"/>
                  <w:sz w:val="18"/>
                  <w:szCs w:val="18"/>
                </w:rPr>
                <w:t>http://www.old.ajd.czest.pl/media/domeny/53/stati</w:t>
              </w:r>
            </w:hyperlink>
            <w:r w:rsidRPr="007F64DC">
              <w:rPr>
                <w:rFonts w:eastAsia="Times New Roman" w:cstheme="minorHAnsi"/>
                <w:i/>
                <w:spacing w:val="6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c/pub/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dzzpit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/passmark_cpu_mark_012019.pdf)</w:t>
            </w:r>
            <w:r w:rsidRPr="007F64DC">
              <w:rPr>
                <w:rFonts w:eastAsia="Calibri" w:cstheme="minorHAnsi"/>
                <w:i/>
                <w:w w:val="95"/>
                <w:sz w:val="18"/>
                <w:szCs w:val="18"/>
              </w:rPr>
              <w:t xml:space="preserve">   </w:t>
            </w:r>
            <w:r w:rsidRPr="007F64DC">
              <w:rPr>
                <w:rFonts w:eastAsia="Calibri" w:cstheme="minorHAnsi"/>
                <w:i/>
                <w:spacing w:val="31"/>
                <w:w w:val="9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w w:val="95"/>
                <w:sz w:val="18"/>
                <w:szCs w:val="18"/>
              </w:rPr>
              <w:t>–</w:t>
            </w:r>
            <w:r w:rsidRPr="007F64DC">
              <w:rPr>
                <w:rFonts w:eastAsia="Times New Roman" w:cstheme="minorHAnsi"/>
                <w:i/>
                <w:spacing w:val="65"/>
                <w:w w:val="9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załącznik</w:t>
            </w:r>
            <w:proofErr w:type="spellEnd"/>
            <w:r w:rsidRPr="007F64DC">
              <w:rPr>
                <w:rFonts w:eastAsia="Calibri" w:cstheme="minorHAnsi"/>
                <w:i/>
                <w:spacing w:val="-8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1</w:t>
            </w:r>
          </w:p>
          <w:p w:rsidR="00FC7533" w:rsidRPr="007F64DC" w:rsidRDefault="00FC7533" w:rsidP="00FC7533">
            <w:pPr>
              <w:spacing w:before="1"/>
              <w:ind w:left="104" w:right="97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lub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osiągający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minimum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9000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punktów</w:t>
            </w:r>
            <w:proofErr w:type="spellEnd"/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w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teście</w:t>
            </w:r>
            <w:proofErr w:type="spellEnd"/>
            <w:r w:rsidRPr="007F64DC">
              <w:rPr>
                <w:rFonts w:eastAsia="Calibri" w:cstheme="minorHAnsi"/>
                <w:i/>
                <w:spacing w:val="33"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3Dmark</w:t>
            </w:r>
            <w:r w:rsidRPr="007F64DC">
              <w:rPr>
                <w:rFonts w:eastAsia="Calibri" w:cstheme="minorHAnsi"/>
                <w:i/>
                <w:spacing w:val="-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CPU</w:t>
            </w:r>
            <w:r w:rsidRPr="007F64DC">
              <w:rPr>
                <w:rFonts w:eastAsia="Calibri" w:cstheme="minorHAnsi"/>
                <w:i/>
                <w:spacing w:val="27"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(</w:t>
            </w:r>
            <w:hyperlink r:id="rId9">
              <w:r w:rsidRPr="007F64DC">
                <w:rPr>
                  <w:rFonts w:eastAsia="Calibri" w:cstheme="minorHAnsi"/>
                  <w:i/>
                  <w:spacing w:val="-1"/>
                  <w:sz w:val="18"/>
                  <w:szCs w:val="18"/>
                </w:rPr>
                <w:t>http://www.old.ajd.czest.pl/media/domeny/53/stati</w:t>
              </w:r>
            </w:hyperlink>
            <w:r w:rsidRPr="007F64DC">
              <w:rPr>
                <w:rFonts w:eastAsia="Calibri" w:cstheme="minorHAnsi"/>
                <w:i/>
                <w:spacing w:val="6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c/pub/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dzzpit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/3dmark_cpu_012019.pdf)</w:t>
            </w:r>
            <w:r w:rsidRPr="007F64DC">
              <w:rPr>
                <w:rFonts w:eastAsia="Calibri" w:cstheme="minorHAnsi"/>
                <w:i/>
                <w:spacing w:val="-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-</w:t>
            </w:r>
            <w:r w:rsidRPr="007F64DC">
              <w:rPr>
                <w:rFonts w:eastAsia="Calibri" w:cstheme="minorHAnsi"/>
                <w:i/>
                <w:spacing w:val="21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załącznik</w:t>
            </w:r>
            <w:proofErr w:type="spellEnd"/>
            <w:r w:rsidRPr="007F64DC">
              <w:rPr>
                <w:rFonts w:eastAsia="Calibri" w:cstheme="minorHAnsi"/>
                <w:i/>
                <w:spacing w:val="-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Producent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/model: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Wielkość</w:t>
            </w:r>
            <w:proofErr w:type="spellEnd"/>
            <w:r w:rsidRPr="007F64DC">
              <w:rPr>
                <w:rFonts w:eastAsia="Calibri" w:cstheme="minorHAnsi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pamięci</w:t>
            </w:r>
            <w:proofErr w:type="spellEnd"/>
            <w:r w:rsidRPr="007F64DC">
              <w:rPr>
                <w:rFonts w:eastAsia="Calibri" w:cstheme="minorHAnsi"/>
                <w:spacing w:val="-7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RAM</w:t>
            </w:r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8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GB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zainstalowane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Pojemność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: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4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Pojemność</w:t>
            </w:r>
            <w:proofErr w:type="spellEnd"/>
            <w:r w:rsidRPr="007F64DC">
              <w:rPr>
                <w:rFonts w:eastAsia="Calibri" w:cstheme="minorHAnsi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dysku</w:t>
            </w:r>
            <w:proofErr w:type="spellEnd"/>
            <w:r w:rsidRPr="007F64DC">
              <w:rPr>
                <w:rFonts w:eastAsia="Calibri" w:cstheme="minorHAnsi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twardego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480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GB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Pojemność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: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4" w:lineRule="exact"/>
              <w:ind w:left="102"/>
              <w:rPr>
                <w:rFonts w:eastAsia="Calibri" w:cstheme="minorHAnsi"/>
                <w:spacing w:val="-1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Ilość</w:t>
            </w:r>
            <w:proofErr w:type="spellEnd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operacji</w:t>
            </w:r>
            <w:proofErr w:type="spellEnd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 xml:space="preserve"> I/O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dysku</w:t>
            </w:r>
            <w:proofErr w:type="spellEnd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twardego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/>
              <w:rPr>
                <w:rFonts w:eastAsia="Calibri" w:cstheme="minorHAnsi"/>
                <w:i/>
                <w:spacing w:val="-1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 500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Ilość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operacji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I/O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dysku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twardego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:…..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Interfejs</w:t>
            </w:r>
            <w:proofErr w:type="spellEnd"/>
            <w:r w:rsidRPr="007F64DC">
              <w:rPr>
                <w:rFonts w:eastAsia="Calibri" w:cstheme="minorHAnsi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dysku</w:t>
            </w:r>
            <w:proofErr w:type="spellEnd"/>
            <w:r w:rsidRPr="007F64DC">
              <w:rPr>
                <w:rFonts w:eastAsia="Calibri" w:cstheme="minorHAnsi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twardego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SATA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1109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Karta</w:t>
            </w:r>
            <w:r w:rsidRPr="007F64DC">
              <w:rPr>
                <w:rFonts w:eastAsia="Calibri" w:cstheme="minorHAnsi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graficzna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 w:right="135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Min.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osiągająca</w:t>
            </w:r>
            <w:proofErr w:type="spellEnd"/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w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teście</w:t>
            </w:r>
            <w:proofErr w:type="spellEnd"/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PassMark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G3D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Mark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4500</w:t>
            </w:r>
            <w:r w:rsidRPr="007F64DC">
              <w:rPr>
                <w:rFonts w:eastAsia="Times New Roman" w:cstheme="minorHAnsi"/>
                <w:i/>
                <w:spacing w:val="41"/>
                <w:w w:val="9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punktów</w:t>
            </w:r>
            <w:proofErr w:type="spellEnd"/>
            <w:r w:rsidRPr="007F64DC">
              <w:rPr>
                <w:rFonts w:eastAsia="Times New Roman" w:cstheme="minorHAnsi"/>
                <w:i/>
                <w:spacing w:val="26"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(</w:t>
            </w:r>
            <w:hyperlink r:id="rId10">
              <w:r w:rsidRPr="007F64DC">
                <w:rPr>
                  <w:rFonts w:eastAsia="Calibri" w:cstheme="minorHAnsi"/>
                  <w:i/>
                  <w:spacing w:val="-1"/>
                  <w:sz w:val="18"/>
                  <w:szCs w:val="18"/>
                </w:rPr>
                <w:t>http://www.ajd.czest.pl/media/domeny/53/static/p</w:t>
              </w:r>
            </w:hyperlink>
            <w:r w:rsidRPr="007F64DC">
              <w:rPr>
                <w:rFonts w:eastAsia="Times New Roman" w:cstheme="minorHAnsi"/>
                <w:i/>
                <w:spacing w:val="57"/>
                <w:w w:val="9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ub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/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dzzpit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w w:val="95"/>
                <w:sz w:val="18"/>
                <w:szCs w:val="18"/>
              </w:rPr>
              <w:t>/passmark_g3d_mark_012019.pdf)</w:t>
            </w:r>
            <w:r w:rsidRPr="007F64DC">
              <w:rPr>
                <w:rFonts w:eastAsia="Calibri" w:cstheme="minorHAnsi"/>
                <w:i/>
                <w:w w:val="95"/>
                <w:sz w:val="18"/>
                <w:szCs w:val="18"/>
              </w:rPr>
              <w:t xml:space="preserve">   </w:t>
            </w:r>
            <w:r w:rsidRPr="007F64DC">
              <w:rPr>
                <w:rFonts w:eastAsia="Calibri" w:cstheme="minorHAnsi"/>
                <w:i/>
                <w:spacing w:val="22"/>
                <w:w w:val="9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w w:val="95"/>
                <w:sz w:val="18"/>
                <w:szCs w:val="18"/>
              </w:rPr>
              <w:t>–</w:t>
            </w:r>
            <w:r w:rsidRPr="007F64DC">
              <w:rPr>
                <w:rFonts w:eastAsia="Times New Roman" w:cstheme="minorHAnsi"/>
                <w:i/>
                <w:spacing w:val="59"/>
                <w:w w:val="9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załącznik</w:t>
            </w:r>
            <w:proofErr w:type="spellEnd"/>
            <w:r w:rsidRPr="007F64DC">
              <w:rPr>
                <w:rFonts w:eastAsia="Calibri" w:cstheme="minorHAnsi"/>
                <w:i/>
                <w:spacing w:val="-8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Producent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/model: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Pamięć</w:t>
            </w:r>
            <w:proofErr w:type="spellEnd"/>
            <w:r w:rsidRPr="007F64DC">
              <w:rPr>
                <w:rFonts w:eastAsia="Calibri" w:cstheme="minorHAnsi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własna</w:t>
            </w:r>
            <w:proofErr w:type="spellEnd"/>
            <w:r w:rsidRPr="007F64DC">
              <w:rPr>
                <w:rFonts w:eastAsia="Calibri" w:cstheme="minorHAnsi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karty</w:t>
            </w:r>
            <w:proofErr w:type="spellEnd"/>
            <w:r w:rsidRPr="007F64DC">
              <w:rPr>
                <w:rFonts w:eastAsia="Calibri" w:cstheme="minorHAnsi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graficznej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TAK min 2GB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Pojemność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:</w:t>
            </w:r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Wyjścia</w:t>
            </w:r>
            <w:proofErr w:type="spellEnd"/>
            <w:r w:rsidRPr="007F64DC">
              <w:rPr>
                <w:rFonts w:eastAsia="Calibri" w:cstheme="minorHAnsi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karty</w:t>
            </w:r>
            <w:proofErr w:type="spellEnd"/>
            <w:r w:rsidRPr="007F64DC">
              <w:rPr>
                <w:rFonts w:eastAsia="Calibri" w:cstheme="minorHAnsi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graficznej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1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x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Wyjście</w:t>
            </w:r>
            <w:proofErr w:type="spellEnd"/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HDMI</w:t>
            </w:r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4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2"/>
                <w:sz w:val="18"/>
                <w:szCs w:val="18"/>
              </w:rPr>
              <w:t>Typ</w:t>
            </w:r>
            <w:proofErr w:type="spellEnd"/>
            <w:r w:rsidRPr="007F64DC">
              <w:rPr>
                <w:rFonts w:eastAsia="Calibri" w:cstheme="minorHAnsi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akumulatora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4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h</w:t>
            </w:r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czasu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pracy</w:t>
            </w:r>
            <w:proofErr w:type="spellEnd"/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na</w:t>
            </w:r>
            <w:proofErr w:type="spellEnd"/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baterii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8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Karta</w:t>
            </w:r>
            <w:r w:rsidRPr="007F64DC">
              <w:rPr>
                <w:rFonts w:eastAsia="Calibri" w:cstheme="minorHAnsi"/>
                <w:spacing w:val="-14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dźwiękowa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 w:right="108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1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x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Wejście</w:t>
            </w:r>
            <w:proofErr w:type="spellEnd"/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mikrofon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,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1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x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Wyjście</w:t>
            </w:r>
            <w:proofErr w:type="spellEnd"/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liniowe</w:t>
            </w:r>
            <w:proofErr w:type="spellEnd"/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stereo</w:t>
            </w:r>
            <w:r w:rsidRPr="007F64DC">
              <w:rPr>
                <w:rFonts w:eastAsia="Calibri" w:cstheme="minorHAnsi"/>
                <w:i/>
                <w:spacing w:val="43"/>
                <w:w w:val="9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lub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gniazdo</w:t>
            </w:r>
            <w:proofErr w:type="spellEnd"/>
            <w:r w:rsidRPr="007F64DC">
              <w:rPr>
                <w:rFonts w:eastAsia="Calibri" w:cstheme="minorHAnsi"/>
                <w:i/>
                <w:spacing w:val="-7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combo</w:t>
            </w:r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z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załączoną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przejściówką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na</w:t>
            </w:r>
            <w:proofErr w:type="spellEnd"/>
            <w:r w:rsidRPr="007F64DC">
              <w:rPr>
                <w:rFonts w:eastAsia="Calibri" w:cstheme="minorHAnsi"/>
                <w:i/>
                <w:spacing w:val="37"/>
                <w:w w:val="99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głośnik</w:t>
            </w:r>
            <w:proofErr w:type="spellEnd"/>
            <w:r w:rsidRPr="007F64DC">
              <w:rPr>
                <w:rFonts w:eastAsia="Calibri" w:cstheme="minorHAnsi"/>
                <w:i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i</w:t>
            </w:r>
            <w:proofErr w:type="spellEnd"/>
            <w:r w:rsidRPr="007F64DC">
              <w:rPr>
                <w:rFonts w:eastAsia="Calibri" w:cstheme="minorHAnsi"/>
                <w:i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mikrofon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.</w:t>
            </w:r>
            <w:r w:rsidRPr="007F64DC">
              <w:rPr>
                <w:rFonts w:eastAsia="Calibri" w:cstheme="minorHAnsi"/>
                <w:i/>
                <w:spacing w:val="30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Wbudowany</w:t>
            </w:r>
            <w:proofErr w:type="spellEnd"/>
            <w:r w:rsidRPr="007F64DC">
              <w:rPr>
                <w:rFonts w:eastAsia="Calibri" w:cstheme="minorHAnsi"/>
                <w:i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głośnik</w:t>
            </w:r>
            <w:proofErr w:type="spellEnd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,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wbudowany</w:t>
            </w:r>
            <w:proofErr w:type="spellEnd"/>
            <w:r w:rsidRPr="007F64DC">
              <w:rPr>
                <w:rFonts w:eastAsia="Calibri" w:cstheme="minorHAnsi"/>
                <w:i/>
                <w:spacing w:val="4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mikrofon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Czytnik</w:t>
            </w:r>
            <w:proofErr w:type="spellEnd"/>
            <w:r w:rsidRPr="007F64DC">
              <w:rPr>
                <w:rFonts w:eastAsia="Calibri" w:cstheme="minorHAnsi"/>
                <w:spacing w:val="-8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kart</w:t>
            </w:r>
            <w:r w:rsidRPr="007F64DC">
              <w:rPr>
                <w:rFonts w:eastAsia="Calibri" w:cstheme="minorHAnsi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pamięci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28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Kamera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670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lastRenderedPageBreak/>
              <w:t>Komunikacja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ind w:left="104" w:right="2316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WiFi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IEEE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802.11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b/g/n</w:t>
            </w:r>
            <w:r w:rsidRPr="007F64DC">
              <w:rPr>
                <w:rFonts w:eastAsia="Calibri" w:cstheme="minorHAnsi"/>
                <w:i/>
                <w:spacing w:val="24"/>
                <w:w w:val="99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LAN</w:t>
            </w:r>
            <w:r w:rsidRPr="007F64DC">
              <w:rPr>
                <w:rFonts w:eastAsia="Calibri" w:cstheme="minorHAnsi"/>
                <w:i/>
                <w:spacing w:val="-1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10/100/1000</w:t>
            </w:r>
          </w:p>
          <w:p w:rsidR="00FC7533" w:rsidRPr="007F64DC" w:rsidRDefault="00FC7533" w:rsidP="00FC7533">
            <w:pPr>
              <w:spacing w:before="1"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Bluetooth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FC7533" w:rsidTr="00FC7533">
        <w:trPr>
          <w:gridBefore w:val="1"/>
          <w:wBefore w:w="12" w:type="dxa"/>
          <w:trHeight w:hRule="exact" w:val="8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zewnętrzne</w:t>
            </w:r>
            <w:proofErr w:type="spellEnd"/>
            <w:r w:rsidRPr="007F64DC">
              <w:rPr>
                <w:rFonts w:eastAsia="Calibri" w:cstheme="minorHAnsi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z w:val="18"/>
                <w:szCs w:val="18"/>
              </w:rPr>
              <w:t>porty</w:t>
            </w:r>
            <w:proofErr w:type="spellEnd"/>
            <w:r w:rsidRPr="007F64DC">
              <w:rPr>
                <w:rFonts w:eastAsia="Calibri" w:cstheme="minorHAnsi"/>
                <w:spacing w:val="-1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wejścia</w:t>
            </w:r>
            <w:proofErr w:type="spellEnd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/</w:t>
            </w:r>
            <w:proofErr w:type="spellStart"/>
            <w:r w:rsidRPr="007F64DC">
              <w:rPr>
                <w:rFonts w:eastAsia="Calibri" w:cstheme="minorHAnsi"/>
                <w:spacing w:val="-1"/>
                <w:sz w:val="18"/>
                <w:szCs w:val="18"/>
              </w:rPr>
              <w:t>wyjścia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FC7533">
            <w:pPr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Min:</w:t>
            </w:r>
          </w:p>
          <w:p w:rsidR="00FC7533" w:rsidRPr="007F64DC" w:rsidRDefault="00FC7533" w:rsidP="00FC7533">
            <w:pPr>
              <w:numPr>
                <w:ilvl w:val="0"/>
                <w:numId w:val="1"/>
              </w:numPr>
              <w:tabs>
                <w:tab w:val="left" w:pos="242"/>
              </w:tabs>
              <w:spacing w:before="1" w:line="219" w:lineRule="exact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3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porty</w:t>
            </w:r>
            <w:proofErr w:type="spellEnd"/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USB</w:t>
            </w:r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z</w:t>
            </w:r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czego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co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najmniej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z w:val="18"/>
                <w:szCs w:val="18"/>
              </w:rPr>
              <w:t>dwa</w:t>
            </w:r>
            <w:proofErr w:type="spellEnd"/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porty</w:t>
            </w:r>
            <w:proofErr w:type="spellEnd"/>
            <w:r w:rsidRPr="007F64DC">
              <w:rPr>
                <w:rFonts w:eastAsia="Calibr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USB</w:t>
            </w:r>
            <w:r w:rsidRPr="007F64DC">
              <w:rPr>
                <w:rFonts w:eastAsia="Calibri" w:cstheme="minorHAnsi"/>
                <w:i/>
                <w:spacing w:val="-2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3.0</w:t>
            </w:r>
          </w:p>
          <w:p w:rsidR="00FC7533" w:rsidRPr="007F64DC" w:rsidRDefault="00FC7533" w:rsidP="00FC7533">
            <w:pPr>
              <w:numPr>
                <w:ilvl w:val="0"/>
                <w:numId w:val="1"/>
              </w:numPr>
              <w:tabs>
                <w:tab w:val="left" w:pos="201"/>
              </w:tabs>
              <w:spacing w:line="219" w:lineRule="exact"/>
              <w:ind w:left="200" w:hanging="96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1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port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</w:rPr>
              <w:t>RJ45</w:t>
            </w:r>
          </w:p>
          <w:p w:rsidR="00FC7533" w:rsidRPr="007F64DC" w:rsidRDefault="00FC7533" w:rsidP="00FC7533">
            <w:pPr>
              <w:numPr>
                <w:ilvl w:val="0"/>
                <w:numId w:val="1"/>
              </w:numPr>
              <w:tabs>
                <w:tab w:val="left" w:pos="201"/>
              </w:tabs>
              <w:spacing w:before="1" w:line="218" w:lineRule="exact"/>
              <w:ind w:left="200" w:hanging="96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</w:rPr>
              <w:t>1</w:t>
            </w:r>
            <w:r w:rsidRPr="007F64DC">
              <w:rPr>
                <w:rFonts w:eastAsia="Calibri" w:cstheme="minorHAnsi"/>
                <w:i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</w:rPr>
              <w:t>zasilanie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Porty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USB ……….. w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tym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porty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USB 3.0…….</w:t>
            </w:r>
          </w:p>
          <w:p w:rsidR="007F64DC" w:rsidRDefault="007F64DC" w:rsidP="00FC7533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Port RJ45…………</w:t>
            </w:r>
          </w:p>
          <w:p w:rsidR="004B393F" w:rsidRPr="007F64DC" w:rsidRDefault="004B393F" w:rsidP="00FC7533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sz w:val="18"/>
                <w:szCs w:val="18"/>
              </w:rPr>
              <w:t>Zasilanie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tak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nie</w:t>
            </w:r>
            <w:proofErr w:type="spellEnd"/>
          </w:p>
        </w:tc>
      </w:tr>
      <w:tr w:rsidR="00FC7533" w:rsidRPr="007F64DC" w:rsidTr="00FC7533">
        <w:trPr>
          <w:gridAfter w:val="1"/>
          <w:wAfter w:w="12" w:type="dxa"/>
          <w:trHeight w:hRule="exact" w:val="288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spacing w:line="204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cstheme="minorHAnsi"/>
                <w:spacing w:val="-2"/>
                <w:sz w:val="18"/>
                <w:szCs w:val="18"/>
              </w:rPr>
              <w:t>Waga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ind w:left="104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Nie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więcej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niż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2,4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kg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(razem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z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baterią)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8D03F1">
            <w:pPr>
              <w:rPr>
                <w:rFonts w:cstheme="minorHAnsi"/>
                <w:sz w:val="18"/>
                <w:szCs w:val="18"/>
                <w:lang w:val="pl-PL"/>
              </w:rPr>
            </w:pPr>
            <w:r>
              <w:rPr>
                <w:rFonts w:cstheme="minorHAnsi"/>
                <w:sz w:val="18"/>
                <w:szCs w:val="18"/>
                <w:lang w:val="pl-PL"/>
              </w:rPr>
              <w:t>Tak/nie</w:t>
            </w:r>
          </w:p>
        </w:tc>
      </w:tr>
      <w:tr w:rsidR="00FC7533" w:rsidRPr="007F64DC" w:rsidTr="00FC7533">
        <w:trPr>
          <w:gridAfter w:val="1"/>
          <w:wAfter w:w="12" w:type="dxa"/>
          <w:trHeight w:hRule="exact" w:val="3526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cstheme="minorHAnsi"/>
                <w:spacing w:val="-1"/>
                <w:sz w:val="18"/>
                <w:szCs w:val="18"/>
              </w:rPr>
              <w:t>Oprogramowanie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spacing w:line="217" w:lineRule="exact"/>
              <w:ind w:left="104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System</w:t>
            </w:r>
            <w:r w:rsidRPr="007F64DC">
              <w:rPr>
                <w:rFonts w:cstheme="minorHAnsi"/>
                <w:i/>
                <w:spacing w:val="-12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operacyjny:</w:t>
            </w:r>
          </w:p>
          <w:p w:rsidR="00FC7533" w:rsidRPr="007F64DC" w:rsidRDefault="00FC7533" w:rsidP="008D03F1">
            <w:pPr>
              <w:pStyle w:val="TableParagraph"/>
              <w:ind w:left="104" w:right="170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preinstalowany</w:t>
            </w:r>
            <w:r w:rsidRPr="007F64DC">
              <w:rPr>
                <w:rFonts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fabrycznie</w:t>
            </w:r>
            <w:r w:rsidRPr="007F64DC">
              <w:rPr>
                <w:rFonts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przez</w:t>
            </w:r>
            <w:r w:rsidRPr="007F64DC">
              <w:rPr>
                <w:rFonts w:cstheme="minorHAnsi"/>
                <w:i/>
                <w:spacing w:val="-10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producenta</w:t>
            </w:r>
            <w:r w:rsidRPr="007F64DC">
              <w:rPr>
                <w:rFonts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laptopa</w:t>
            </w:r>
            <w:r w:rsidRPr="007F64DC">
              <w:rPr>
                <w:rFonts w:cstheme="minorHAnsi"/>
                <w:i/>
                <w:spacing w:val="63"/>
                <w:w w:val="9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w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polskiej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wersji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językowej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w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wersji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64-bitowej</w:t>
            </w:r>
            <w:r w:rsidRPr="007F64DC">
              <w:rPr>
                <w:rFonts w:cstheme="minorHAnsi"/>
                <w:i/>
                <w:spacing w:val="3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niewymagającej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aktywacji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za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2"/>
                <w:sz w:val="18"/>
                <w:szCs w:val="18"/>
                <w:lang w:val="pl-PL"/>
              </w:rPr>
              <w:t>pomocą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telefonu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lub</w:t>
            </w:r>
            <w:r w:rsidRPr="007F64DC">
              <w:rPr>
                <w:rFonts w:cstheme="minorHAnsi"/>
                <w:i/>
                <w:spacing w:val="59"/>
                <w:w w:val="9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Internetu</w:t>
            </w:r>
            <w:r w:rsidRPr="007F64DC">
              <w:rPr>
                <w:rFonts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u</w:t>
            </w:r>
            <w:r w:rsidRPr="007F64DC">
              <w:rPr>
                <w:rFonts w:cstheme="minorHAnsi"/>
                <w:i/>
                <w:spacing w:val="-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producenta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systemu</w:t>
            </w:r>
            <w:r w:rsidRPr="007F64DC">
              <w:rPr>
                <w:rFonts w:cstheme="minorHAnsi"/>
                <w:i/>
                <w:spacing w:val="-10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operacyjnego,</w:t>
            </w:r>
            <w:r w:rsidRPr="007F64DC">
              <w:rPr>
                <w:rFonts w:cstheme="minorHAnsi"/>
                <w:i/>
                <w:spacing w:val="57"/>
                <w:w w:val="9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możliwość</w:t>
            </w:r>
            <w:r w:rsidRPr="007F64DC">
              <w:rPr>
                <w:rFonts w:cstheme="minorHAnsi"/>
                <w:i/>
                <w:spacing w:val="-12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przywrócenia</w:t>
            </w:r>
            <w:r w:rsidRPr="007F64DC">
              <w:rPr>
                <w:rFonts w:cstheme="minorHAnsi"/>
                <w:i/>
                <w:spacing w:val="-10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fabrycznie</w:t>
            </w:r>
            <w:r w:rsidRPr="007F64DC">
              <w:rPr>
                <w:rFonts w:cstheme="minorHAnsi"/>
                <w:i/>
                <w:spacing w:val="28"/>
                <w:w w:val="9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preinstalowanego</w:t>
            </w:r>
            <w:r w:rsidRPr="007F64DC">
              <w:rPr>
                <w:rFonts w:cstheme="minorHAnsi"/>
                <w:i/>
                <w:spacing w:val="-1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systemu</w:t>
            </w:r>
            <w:r w:rsidRPr="007F64DC">
              <w:rPr>
                <w:rFonts w:cstheme="minorHAnsi"/>
                <w:i/>
                <w:spacing w:val="-1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operacyjnego</w:t>
            </w:r>
          </w:p>
          <w:p w:rsidR="00FC7533" w:rsidRPr="007F64DC" w:rsidRDefault="00FC7533" w:rsidP="008D03F1">
            <w:pPr>
              <w:pStyle w:val="TableParagraph"/>
              <w:spacing w:before="1"/>
              <w:ind w:left="104" w:right="286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-</w:t>
            </w:r>
            <w:r w:rsidRPr="007F64DC">
              <w:rPr>
                <w:rFonts w:cstheme="minorHAnsi"/>
                <w:i/>
                <w:spacing w:val="-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zgodny(umożliwiający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poprawne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zainstalowanie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i</w:t>
            </w:r>
            <w:r w:rsidRPr="007F64DC">
              <w:rPr>
                <w:rFonts w:cstheme="minorHAnsi"/>
                <w:i/>
                <w:spacing w:val="51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bezproblemowe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działanie)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z</w:t>
            </w:r>
            <w:r w:rsidRPr="007F64DC">
              <w:rPr>
                <w:rFonts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używanym</w:t>
            </w:r>
            <w:r w:rsidRPr="007F64DC">
              <w:rPr>
                <w:rFonts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przez</w:t>
            </w:r>
            <w:r w:rsidRPr="007F64DC">
              <w:rPr>
                <w:rFonts w:cstheme="minorHAnsi"/>
                <w:i/>
                <w:spacing w:val="35"/>
                <w:w w:val="9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zamawiającego</w:t>
            </w:r>
            <w:r w:rsidRPr="007F64DC">
              <w:rPr>
                <w:rFonts w:cstheme="minorHAnsi"/>
                <w:i/>
                <w:spacing w:val="-2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oprogramowaniem:</w:t>
            </w:r>
          </w:p>
          <w:p w:rsidR="00FC7533" w:rsidRPr="007F64DC" w:rsidRDefault="00FC7533" w:rsidP="00FC7533">
            <w:pPr>
              <w:pStyle w:val="Akapitzlist"/>
              <w:numPr>
                <w:ilvl w:val="0"/>
                <w:numId w:val="2"/>
              </w:numPr>
              <w:tabs>
                <w:tab w:val="left" w:pos="813"/>
              </w:tabs>
              <w:spacing w:line="218" w:lineRule="exact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cstheme="minorHAnsi"/>
                <w:i/>
                <w:spacing w:val="-1"/>
                <w:sz w:val="18"/>
                <w:szCs w:val="18"/>
              </w:rPr>
              <w:t>Microsoft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</w:rPr>
              <w:t>Office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</w:rPr>
              <w:t>2010</w:t>
            </w:r>
          </w:p>
          <w:p w:rsidR="00FC7533" w:rsidRPr="007F64DC" w:rsidRDefault="00FC7533" w:rsidP="00FC7533">
            <w:pPr>
              <w:pStyle w:val="Akapitzlist"/>
              <w:numPr>
                <w:ilvl w:val="0"/>
                <w:numId w:val="2"/>
              </w:numPr>
              <w:tabs>
                <w:tab w:val="left" w:pos="813"/>
              </w:tabs>
              <w:spacing w:before="1" w:line="219" w:lineRule="exact"/>
              <w:rPr>
                <w:rFonts w:eastAsia="Calibri" w:cstheme="minorHAnsi"/>
                <w:sz w:val="18"/>
                <w:szCs w:val="18"/>
              </w:rPr>
            </w:pPr>
            <w:r w:rsidRPr="007F64DC">
              <w:rPr>
                <w:rFonts w:cstheme="minorHAnsi"/>
                <w:i/>
                <w:sz w:val="18"/>
                <w:szCs w:val="18"/>
              </w:rPr>
              <w:t>ESET</w:t>
            </w:r>
            <w:r w:rsidRPr="007F64DC">
              <w:rPr>
                <w:rFonts w:cstheme="minorHAnsi"/>
                <w:i/>
                <w:spacing w:val="35"/>
                <w:sz w:val="18"/>
                <w:szCs w:val="18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</w:rPr>
              <w:t>NOD32</w:t>
            </w:r>
          </w:p>
          <w:p w:rsidR="00FC7533" w:rsidRPr="007F64DC" w:rsidRDefault="00FC7533" w:rsidP="008D03F1">
            <w:pPr>
              <w:pStyle w:val="TableParagraph"/>
              <w:spacing w:line="219" w:lineRule="exact"/>
              <w:ind w:left="104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-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oferujący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wsparcie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dla</w:t>
            </w:r>
            <w:r w:rsidRPr="007F64DC">
              <w:rPr>
                <w:rFonts w:cstheme="minorHAnsi"/>
                <w:i/>
                <w:spacing w:val="-2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Java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i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.NET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Framework</w:t>
            </w:r>
            <w:r w:rsidRPr="007F64DC">
              <w:rPr>
                <w:rFonts w:cstheme="minorHAnsi"/>
                <w:i/>
                <w:spacing w:val="-3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1.1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i</w:t>
            </w:r>
          </w:p>
          <w:p w:rsidR="00FC7533" w:rsidRPr="007F64DC" w:rsidRDefault="00FC7533" w:rsidP="008D03F1">
            <w:pPr>
              <w:pStyle w:val="TableParagraph"/>
              <w:spacing w:before="1"/>
              <w:ind w:left="104" w:right="800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eastAsia="Calibri" w:cstheme="minorHAnsi"/>
                <w:i/>
                <w:sz w:val="18"/>
                <w:szCs w:val="18"/>
                <w:lang w:val="pl-PL"/>
              </w:rPr>
              <w:t>2.0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  <w:lang w:val="pl-PL"/>
              </w:rPr>
              <w:t>i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  <w:lang w:val="pl-PL"/>
              </w:rPr>
              <w:t>3.0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  <w:lang w:val="pl-PL"/>
              </w:rPr>
              <w:t>–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  <w:lang w:val="pl-PL"/>
              </w:rPr>
              <w:t>możliwość</w:t>
            </w:r>
            <w:r w:rsidRPr="007F64DC">
              <w:rPr>
                <w:rFonts w:eastAsia="Calibri"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  <w:lang w:val="pl-PL"/>
              </w:rPr>
              <w:t>uruchomienia</w:t>
            </w:r>
            <w:r w:rsidRPr="007F64DC">
              <w:rPr>
                <w:rFonts w:eastAsia="Calibri"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  <w:lang w:val="pl-PL"/>
              </w:rPr>
              <w:t>aplikacji</w:t>
            </w:r>
            <w:r w:rsidRPr="007F64DC">
              <w:rPr>
                <w:rFonts w:eastAsia="Times New Roman" w:cstheme="minorHAnsi"/>
                <w:i/>
                <w:spacing w:val="4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  <w:lang w:val="pl-PL"/>
              </w:rPr>
              <w:t>działających</w:t>
            </w:r>
            <w:r w:rsidRPr="007F64DC">
              <w:rPr>
                <w:rFonts w:eastAsia="Calibri" w:cstheme="minorHAnsi"/>
                <w:i/>
                <w:spacing w:val="-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z w:val="18"/>
                <w:szCs w:val="18"/>
                <w:lang w:val="pl-PL"/>
              </w:rPr>
              <w:t>we</w:t>
            </w:r>
            <w:r w:rsidRPr="007F64DC">
              <w:rPr>
                <w:rFonts w:eastAsia="Calibri" w:cstheme="minorHAnsi"/>
                <w:i/>
                <w:spacing w:val="-12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  <w:lang w:val="pl-PL"/>
              </w:rPr>
              <w:t>wskazanych</w:t>
            </w:r>
            <w:r w:rsidRPr="007F64DC">
              <w:rPr>
                <w:rFonts w:eastAsia="Calibri" w:cstheme="minorHAnsi"/>
                <w:i/>
                <w:spacing w:val="-8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eastAsia="Calibri" w:cstheme="minorHAnsi"/>
                <w:i/>
                <w:spacing w:val="-1"/>
                <w:sz w:val="18"/>
                <w:szCs w:val="18"/>
                <w:lang w:val="pl-PL"/>
              </w:rPr>
              <w:t>środowiskach</w:t>
            </w:r>
          </w:p>
          <w:p w:rsidR="00FC7533" w:rsidRPr="007F64DC" w:rsidRDefault="00FC7533" w:rsidP="008D03F1">
            <w:pPr>
              <w:pStyle w:val="TableParagraph"/>
              <w:spacing w:before="1"/>
              <w:ind w:left="104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-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dający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możliwość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podłączenia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do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ActiveDirectory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cstheme="minorHAnsi"/>
                <w:spacing w:val="-1"/>
                <w:sz w:val="18"/>
                <w:szCs w:val="18"/>
              </w:rPr>
              <w:t>Nazwa</w:t>
            </w:r>
            <w:proofErr w:type="spellEnd"/>
            <w:r w:rsidR="007F64DC">
              <w:rPr>
                <w:rFonts w:cstheme="minorHAnsi"/>
                <w:spacing w:val="-11"/>
                <w:sz w:val="18"/>
                <w:szCs w:val="18"/>
              </w:rPr>
              <w:t xml:space="preserve">/ </w:t>
            </w:r>
            <w:proofErr w:type="spellStart"/>
            <w:r w:rsidR="007F64DC">
              <w:rPr>
                <w:rFonts w:cstheme="minorHAnsi"/>
                <w:spacing w:val="-11"/>
                <w:sz w:val="18"/>
                <w:szCs w:val="18"/>
              </w:rPr>
              <w:t>wersja</w:t>
            </w:r>
            <w:proofErr w:type="spellEnd"/>
            <w:r w:rsidR="007F64DC">
              <w:rPr>
                <w:rFonts w:cstheme="minorHAnsi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cstheme="minorHAnsi"/>
                <w:spacing w:val="-1"/>
                <w:sz w:val="18"/>
                <w:szCs w:val="18"/>
              </w:rPr>
              <w:t>sytemu</w:t>
            </w:r>
            <w:proofErr w:type="spellEnd"/>
            <w:r w:rsidRPr="007F64DC">
              <w:rPr>
                <w:rFonts w:cstheme="minorHAnsi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7F64DC">
              <w:rPr>
                <w:rFonts w:cstheme="minorHAnsi"/>
                <w:spacing w:val="-1"/>
                <w:sz w:val="18"/>
                <w:szCs w:val="18"/>
              </w:rPr>
              <w:t>operacyjnego</w:t>
            </w:r>
            <w:proofErr w:type="spellEnd"/>
            <w:r w:rsidRPr="007F64DC">
              <w:rPr>
                <w:rFonts w:cstheme="minorHAnsi"/>
                <w:spacing w:val="-1"/>
                <w:sz w:val="18"/>
                <w:szCs w:val="18"/>
              </w:rPr>
              <w:t>:</w:t>
            </w:r>
          </w:p>
        </w:tc>
      </w:tr>
      <w:tr w:rsidR="00FC7533" w:rsidRPr="007F64DC" w:rsidTr="00FC7533">
        <w:trPr>
          <w:gridAfter w:val="1"/>
          <w:wAfter w:w="12" w:type="dxa"/>
          <w:trHeight w:hRule="exact" w:val="451"/>
        </w:trPr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7F64DC">
              <w:rPr>
                <w:rFonts w:cstheme="minorHAnsi"/>
                <w:sz w:val="18"/>
                <w:szCs w:val="18"/>
              </w:rPr>
              <w:t>Inne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FC7533" w:rsidP="008D03F1">
            <w:pPr>
              <w:pStyle w:val="TableParagraph"/>
              <w:ind w:left="104" w:right="182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Płytka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ze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sterownikami,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bateria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i</w:t>
            </w:r>
            <w:r w:rsidRPr="007F64DC">
              <w:rPr>
                <w:rFonts w:cstheme="minorHAnsi"/>
                <w:i/>
                <w:spacing w:val="-7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zasilacz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w</w:t>
            </w:r>
            <w:r w:rsidRPr="007F64DC">
              <w:rPr>
                <w:rFonts w:cstheme="minorHAnsi"/>
                <w:i/>
                <w:spacing w:val="35"/>
                <w:w w:val="99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komplecie.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Sprzęt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fabrycznie</w:t>
            </w:r>
            <w:r w:rsidRPr="007F64DC">
              <w:rPr>
                <w:rFonts w:cstheme="minorHAnsi"/>
                <w:i/>
                <w:spacing w:val="-4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nowy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gotowy</w:t>
            </w:r>
            <w:r w:rsidRPr="007F64DC">
              <w:rPr>
                <w:rFonts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z w:val="18"/>
                <w:szCs w:val="18"/>
                <w:lang w:val="pl-PL"/>
              </w:rPr>
              <w:t>do</w:t>
            </w:r>
            <w:r w:rsidRPr="007F64DC">
              <w:rPr>
                <w:rFonts w:cstheme="minorHAnsi"/>
                <w:i/>
                <w:spacing w:val="-6"/>
                <w:sz w:val="18"/>
                <w:szCs w:val="18"/>
                <w:lang w:val="pl-PL"/>
              </w:rPr>
              <w:t xml:space="preserve"> </w:t>
            </w:r>
            <w:r w:rsidRPr="007F64DC">
              <w:rPr>
                <w:rFonts w:cstheme="minorHAnsi"/>
                <w:i/>
                <w:spacing w:val="-1"/>
                <w:sz w:val="18"/>
                <w:szCs w:val="18"/>
                <w:lang w:val="pl-PL"/>
              </w:rPr>
              <w:t>użycia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7533" w:rsidRPr="007F64DC" w:rsidRDefault="007F64DC" w:rsidP="008D03F1">
            <w:pPr>
              <w:rPr>
                <w:rFonts w:cstheme="minorHAnsi"/>
                <w:sz w:val="18"/>
                <w:szCs w:val="18"/>
                <w:lang w:val="pl-PL"/>
              </w:rPr>
            </w:pPr>
            <w:r>
              <w:rPr>
                <w:rFonts w:cstheme="minorHAnsi"/>
                <w:sz w:val="18"/>
                <w:szCs w:val="18"/>
                <w:lang w:val="pl-PL"/>
              </w:rPr>
              <w:t>Tak/nie</w:t>
            </w:r>
          </w:p>
        </w:tc>
      </w:tr>
    </w:tbl>
    <w:p w:rsidR="00FC7533" w:rsidRDefault="00FC7533">
      <w:pPr>
        <w:rPr>
          <w:b/>
        </w:rPr>
      </w:pPr>
    </w:p>
    <w:p w:rsidR="00AD4BAE" w:rsidRPr="000665D7" w:rsidRDefault="000A54EA">
      <w:pPr>
        <w:rPr>
          <w:b/>
          <w:u w:val="single"/>
        </w:rPr>
      </w:pPr>
      <w:r>
        <w:rPr>
          <w:b/>
          <w:u w:val="single"/>
        </w:rPr>
        <w:t>Poz. 4</w:t>
      </w:r>
      <w:r w:rsidR="00AD4BAE" w:rsidRPr="000665D7">
        <w:rPr>
          <w:b/>
          <w:u w:val="single"/>
        </w:rPr>
        <w:t>:</w:t>
      </w:r>
    </w:p>
    <w:p w:rsidR="00AD4BAE" w:rsidRDefault="00BB6AC9">
      <w:pPr>
        <w:rPr>
          <w:b/>
          <w:u w:val="single"/>
        </w:rPr>
      </w:pPr>
      <w:r>
        <w:rPr>
          <w:b/>
          <w:u w:val="single"/>
        </w:rPr>
        <w:t>L</w:t>
      </w:r>
      <w:r w:rsidR="00E25768">
        <w:rPr>
          <w:b/>
          <w:u w:val="single"/>
        </w:rPr>
        <w:t>aptop</w:t>
      </w:r>
      <w:r w:rsidR="000C52B8">
        <w:rPr>
          <w:b/>
          <w:u w:val="single"/>
        </w:rPr>
        <w:t xml:space="preserve"> </w:t>
      </w:r>
      <w:r w:rsidR="00AD4BAE" w:rsidRPr="000D630F">
        <w:rPr>
          <w:b/>
          <w:u w:val="single"/>
        </w:rPr>
        <w:t xml:space="preserve">dla Instytutu Fizyki </w:t>
      </w:r>
      <w:r w:rsidR="00FC7533" w:rsidRPr="000D630F">
        <w:rPr>
          <w:b/>
          <w:u w:val="single"/>
        </w:rPr>
        <w:t xml:space="preserve">- </w:t>
      </w:r>
      <w:r w:rsidR="00AD4BAE" w:rsidRPr="000D630F">
        <w:rPr>
          <w:b/>
          <w:u w:val="single"/>
        </w:rPr>
        <w:t xml:space="preserve">1 szt. </w:t>
      </w:r>
    </w:p>
    <w:p w:rsidR="00CF5C37" w:rsidRPr="004338A1" w:rsidRDefault="00CF5C37">
      <w:r w:rsidRPr="004338A1">
        <w:t>Producent/model:…………………………………………………………………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830"/>
        <w:gridCol w:w="4240"/>
        <w:gridCol w:w="2848"/>
      </w:tblGrid>
      <w:tr w:rsidR="00AD4BAE" w:rsidTr="007F64DC">
        <w:tc>
          <w:tcPr>
            <w:tcW w:w="2830" w:type="dxa"/>
            <w:shd w:val="clear" w:color="auto" w:fill="BFBFBF" w:themeFill="background1" w:themeFillShade="BF"/>
          </w:tcPr>
          <w:p w:rsidR="00AD4BAE" w:rsidRPr="00AD4BAE" w:rsidRDefault="00AD4BAE" w:rsidP="008D03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D4BAE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4240" w:type="dxa"/>
            <w:shd w:val="clear" w:color="auto" w:fill="BFBFBF" w:themeFill="background1" w:themeFillShade="BF"/>
          </w:tcPr>
          <w:p w:rsidR="00AD4BAE" w:rsidRPr="00AD4BAE" w:rsidRDefault="00AD4BAE" w:rsidP="008D03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D4BAE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848" w:type="dxa"/>
            <w:shd w:val="clear" w:color="auto" w:fill="BFBFBF" w:themeFill="background1" w:themeFillShade="BF"/>
          </w:tcPr>
          <w:p w:rsidR="00AD4BAE" w:rsidRPr="00AD4BAE" w:rsidRDefault="00AD4BAE" w:rsidP="008D03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D4BAE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Klasa produktu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Komputer przenośny</w:t>
            </w:r>
          </w:p>
        </w:tc>
        <w:tc>
          <w:tcPr>
            <w:tcW w:w="2848" w:type="dxa"/>
          </w:tcPr>
          <w:p w:rsidR="00AD4BAE" w:rsidRPr="00AD4BAE" w:rsidRDefault="00C61980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Przekątna ekranu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Nie większa niż 13,3 cala</w:t>
            </w:r>
          </w:p>
        </w:tc>
        <w:tc>
          <w:tcPr>
            <w:tcW w:w="2848" w:type="dxa"/>
          </w:tcPr>
          <w:p w:rsidR="00AD4BAE" w:rsidRPr="00AD4BAE" w:rsidRDefault="00C61980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Przekątna ekranu:………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Rodzaj podświetlenia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LED</w:t>
            </w:r>
          </w:p>
        </w:tc>
        <w:tc>
          <w:tcPr>
            <w:tcW w:w="2848" w:type="dxa"/>
          </w:tcPr>
          <w:p w:rsidR="00AD4BAE" w:rsidRPr="00AD4BAE" w:rsidRDefault="00C61980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RPr="001B3948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Typ ekranu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Full-HD, matryca antyodblaskowa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RPr="00D83989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Minimalna rozdzielczość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1920x1080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Rozdzielczość:………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Procesor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zgodny z architekturą x86, 64-bitowy osiągający minimum 7675 punktów w teście 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Passmark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 xml:space="preserve"> CPU Mark (http://www.old.ajd.czest.pl/media/domeny/53/stati c/pub/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dzzpit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>/passmark_cpu_mark_012019.pdf) – załącznik 1 lub osiągający minimum 7120 punktów w teście 3Dmark CPU (http://www.old.ajd.czest.pl/media/domeny/53/stati c/pub/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dzzpit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>/3dmark_cpu_012019.pdf) - załącznik 2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Producent/model:……………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Pamięć operacyjna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Min. 8 GB zainstalowane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Pojemność: ……………………</w:t>
            </w:r>
          </w:p>
        </w:tc>
      </w:tr>
      <w:tr w:rsidR="00AD4BAE" w:rsidRPr="006B7E08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D4BAE">
              <w:rPr>
                <w:rFonts w:cstheme="minorHAnsi"/>
                <w:sz w:val="18"/>
                <w:szCs w:val="18"/>
              </w:rPr>
              <w:t>Komunikacja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D4BAE">
              <w:rPr>
                <w:rFonts w:cstheme="minorHAnsi"/>
                <w:sz w:val="18"/>
                <w:szCs w:val="18"/>
              </w:rPr>
              <w:t>WiFi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 xml:space="preserve"> IEEE 802.11ac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D4BAE">
              <w:rPr>
                <w:rFonts w:cstheme="minorHAnsi"/>
                <w:sz w:val="18"/>
                <w:szCs w:val="18"/>
              </w:rPr>
              <w:t>Bluetooth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Karta graficzna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Min. osiągająca w teście 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PassMark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 xml:space="preserve"> G3D Mark 1000 punktów (http://www.ajd.czest.pl/media/domeny/53/static/p 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ub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dzzpit</w:t>
            </w:r>
            <w:proofErr w:type="spellEnd"/>
            <w:r w:rsidRPr="00AD4BAE">
              <w:rPr>
                <w:rFonts w:cstheme="minorHAnsi"/>
                <w:sz w:val="18"/>
                <w:szCs w:val="18"/>
              </w:rPr>
              <w:t>/passmark_g3d_mark_012019.pdf) – załącznik 3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Producent/model:…………………..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Pamięć karty graficznej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Przydzielana dynamicznie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Karta dźwiękowa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połączone wejście słuchawkowe i mikrofonowe; Wbudowany głośnik, wbudowany mikrofon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Rodzaj dysku 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SSD M.2 z interfejsem SATA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lastRenderedPageBreak/>
              <w:t>Minimalna pojemność dysku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256 GB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Pojemność:………………….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Napęd optyczny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Nie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Czytnik kart pamięci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Zewnętrzne porty wejścia/wyjścia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AD4BAE">
              <w:rPr>
                <w:rFonts w:cstheme="minorHAnsi"/>
                <w:sz w:val="18"/>
                <w:szCs w:val="18"/>
                <w:lang w:val="en-US"/>
              </w:rPr>
              <w:t xml:space="preserve">Min: 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AD4BAE">
              <w:rPr>
                <w:rFonts w:cstheme="minorHAnsi"/>
                <w:sz w:val="18"/>
                <w:szCs w:val="18"/>
                <w:lang w:val="en-US"/>
              </w:rPr>
              <w:t>2x USB 3.1 Gen 1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AD4BAE">
              <w:rPr>
                <w:rFonts w:cstheme="minorHAnsi"/>
                <w:sz w:val="18"/>
                <w:szCs w:val="18"/>
                <w:lang w:val="en-US"/>
              </w:rPr>
              <w:t>1x Thunderbolt 3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1x połączone wejście słuchawkowe i mikrofonowe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1 x HDMI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1x DC-In (wejście zasilania)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Czytnik kart pamięci</w:t>
            </w:r>
          </w:p>
        </w:tc>
        <w:tc>
          <w:tcPr>
            <w:tcW w:w="2848" w:type="dxa"/>
          </w:tcPr>
          <w:p w:rsid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Porty USB:……………</w:t>
            </w:r>
          </w:p>
          <w:p w:rsidR="004B393F" w:rsidRDefault="004B393F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AD4BAE">
              <w:rPr>
                <w:rFonts w:cstheme="minorHAnsi"/>
                <w:sz w:val="18"/>
                <w:szCs w:val="18"/>
                <w:lang w:val="en-US"/>
              </w:rPr>
              <w:t>Thunderbolt 3</w:t>
            </w:r>
            <w:r>
              <w:rPr>
                <w:rFonts w:cstheme="minorHAnsi"/>
                <w:sz w:val="18"/>
                <w:szCs w:val="18"/>
                <w:lang w:val="en-US"/>
              </w:rPr>
              <w:t>:………………………</w:t>
            </w:r>
          </w:p>
          <w:p w:rsidR="004B393F" w:rsidRPr="00AD4BAE" w:rsidRDefault="004B393F" w:rsidP="004B393F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połączone wejście słuchawkowe i mikrofonowe</w:t>
            </w:r>
            <w:r>
              <w:rPr>
                <w:rFonts w:cstheme="minorHAnsi"/>
                <w:sz w:val="18"/>
                <w:szCs w:val="18"/>
              </w:rPr>
              <w:t>: ………..</w:t>
            </w:r>
          </w:p>
          <w:p w:rsidR="004B393F" w:rsidRPr="00AD4BAE" w:rsidRDefault="004B393F" w:rsidP="004B393F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HDMI</w:t>
            </w:r>
            <w:r>
              <w:rPr>
                <w:rFonts w:cstheme="minorHAnsi"/>
                <w:sz w:val="18"/>
                <w:szCs w:val="18"/>
              </w:rPr>
              <w:t>: ……….</w:t>
            </w:r>
          </w:p>
          <w:p w:rsidR="004B393F" w:rsidRPr="00AD4BAE" w:rsidRDefault="004B393F" w:rsidP="004B393F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DC-In (wejście zasilania)</w:t>
            </w:r>
            <w:r>
              <w:rPr>
                <w:rFonts w:cstheme="minorHAnsi"/>
                <w:sz w:val="18"/>
                <w:szCs w:val="18"/>
              </w:rPr>
              <w:t>………………</w:t>
            </w:r>
          </w:p>
          <w:p w:rsidR="004B393F" w:rsidRPr="00AD4BAE" w:rsidRDefault="004B393F" w:rsidP="004B393F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Czytnik kart pamięci</w:t>
            </w:r>
            <w:r>
              <w:rPr>
                <w:rFonts w:cstheme="minorHAnsi"/>
                <w:sz w:val="18"/>
                <w:szCs w:val="18"/>
              </w:rPr>
              <w:t>: 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waga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Nie więcej niż 1,5 kg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Oprogramowanie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System operacyjny: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preinstalowany fabrycznie przez producenta laptopa w polskiej wersji językowej w wersji 64-bitowej niewymagającej aktywacji za pomocą telefonu lub Internetu u producenta systemu operacyjnego, możliwość przywrócenia fabrycznie preinstalowanego systemu operacyjnego - zgodny(umożliwiający poprawne zainstalowanie i bezproblemowe działanie) z używanym przez zamawiającego oprogramowaniem: 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• Microsoft Office 2010 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• ESET NOD32 </w:t>
            </w:r>
          </w:p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- oferujący wsparcie dla Java i .NET Framework 1.1 i 2.0 i 3.0 – możliwość uruchomienia aplikacji działających we wskazanych środowiskach - dający możliwość podłączenia do </w:t>
            </w:r>
            <w:proofErr w:type="spellStart"/>
            <w:r w:rsidRPr="00AD4BAE">
              <w:rPr>
                <w:rFonts w:cstheme="minorHAnsi"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848" w:type="dxa"/>
          </w:tcPr>
          <w:p w:rsidR="00AD4BAE" w:rsidRPr="00AD4BAE" w:rsidRDefault="004B393F" w:rsidP="004D52D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Nazwa/wersja </w:t>
            </w:r>
            <w:r w:rsidR="004D52D9">
              <w:rPr>
                <w:rFonts w:cstheme="minorHAnsi"/>
                <w:sz w:val="18"/>
                <w:szCs w:val="18"/>
              </w:rPr>
              <w:t>systemu operacyjnego:</w:t>
            </w:r>
          </w:p>
        </w:tc>
      </w:tr>
      <w:tr w:rsidR="00AD4BAE" w:rsidTr="007F64DC">
        <w:tc>
          <w:tcPr>
            <w:tcW w:w="283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 xml:space="preserve">Inne </w:t>
            </w:r>
          </w:p>
        </w:tc>
        <w:tc>
          <w:tcPr>
            <w:tcW w:w="4240" w:type="dxa"/>
          </w:tcPr>
          <w:p w:rsidR="00AD4BAE" w:rsidRPr="00AD4BAE" w:rsidRDefault="00AD4BAE" w:rsidP="008D03F1">
            <w:pPr>
              <w:rPr>
                <w:rFonts w:cstheme="minorHAnsi"/>
                <w:sz w:val="18"/>
                <w:szCs w:val="18"/>
              </w:rPr>
            </w:pPr>
            <w:r w:rsidRPr="00AD4BAE">
              <w:rPr>
                <w:rFonts w:cstheme="minorHAnsi"/>
                <w:sz w:val="18"/>
                <w:szCs w:val="18"/>
              </w:rPr>
              <w:t>Płytka ze sterownikami, bateria i zasilacz w komplecie. Sprzęt fabrycznie nowy gotowy do użycia</w:t>
            </w:r>
          </w:p>
        </w:tc>
        <w:tc>
          <w:tcPr>
            <w:tcW w:w="2848" w:type="dxa"/>
          </w:tcPr>
          <w:p w:rsidR="00AD4BAE" w:rsidRPr="00AD4BAE" w:rsidRDefault="004B393F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</w:tbl>
    <w:p w:rsidR="00AD4BAE" w:rsidRDefault="00AD4BAE">
      <w:pPr>
        <w:rPr>
          <w:b/>
        </w:rPr>
      </w:pPr>
    </w:p>
    <w:p w:rsidR="000665D7" w:rsidRPr="000665D7" w:rsidRDefault="000A54EA">
      <w:pPr>
        <w:rPr>
          <w:b/>
          <w:u w:val="single"/>
        </w:rPr>
      </w:pPr>
      <w:r>
        <w:rPr>
          <w:b/>
          <w:u w:val="single"/>
        </w:rPr>
        <w:t>Poz. 5</w:t>
      </w:r>
      <w:r w:rsidR="000665D7" w:rsidRPr="000665D7">
        <w:rPr>
          <w:b/>
          <w:u w:val="single"/>
        </w:rPr>
        <w:t>:</w:t>
      </w:r>
    </w:p>
    <w:p w:rsidR="000665D7" w:rsidRDefault="00E25768">
      <w:pPr>
        <w:rPr>
          <w:b/>
          <w:u w:val="single"/>
        </w:rPr>
      </w:pPr>
      <w:r>
        <w:rPr>
          <w:b/>
          <w:u w:val="single"/>
        </w:rPr>
        <w:t>Laptop</w:t>
      </w:r>
      <w:r w:rsidR="000665D7" w:rsidRPr="000D630F">
        <w:rPr>
          <w:b/>
          <w:u w:val="single"/>
        </w:rPr>
        <w:t xml:space="preserve"> dla Instytutu Fizyki – 1 szt.</w:t>
      </w:r>
    </w:p>
    <w:p w:rsidR="00CF5C37" w:rsidRPr="004338A1" w:rsidRDefault="00CF5C37">
      <w:r w:rsidRPr="004338A1">
        <w:t>Producent/model:……………………………………………………………..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830"/>
        <w:gridCol w:w="4240"/>
        <w:gridCol w:w="2848"/>
      </w:tblGrid>
      <w:tr w:rsidR="000665D7" w:rsidTr="004D52D9">
        <w:tc>
          <w:tcPr>
            <w:tcW w:w="2830" w:type="dxa"/>
            <w:shd w:val="clear" w:color="auto" w:fill="BFBFBF" w:themeFill="background1" w:themeFillShade="BF"/>
          </w:tcPr>
          <w:p w:rsidR="000665D7" w:rsidRPr="000665D7" w:rsidRDefault="000665D7" w:rsidP="008D03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4240" w:type="dxa"/>
            <w:shd w:val="clear" w:color="auto" w:fill="BFBFBF" w:themeFill="background1" w:themeFillShade="BF"/>
          </w:tcPr>
          <w:p w:rsidR="000665D7" w:rsidRPr="000665D7" w:rsidRDefault="000665D7" w:rsidP="008D03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848" w:type="dxa"/>
            <w:shd w:val="clear" w:color="auto" w:fill="BFBFBF" w:themeFill="background1" w:themeFillShade="BF"/>
          </w:tcPr>
          <w:p w:rsidR="000665D7" w:rsidRPr="000665D7" w:rsidRDefault="000665D7" w:rsidP="008D03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Klasa produktu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Komputer przenośny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Przekątna ekranu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15-16 cali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Przekątna ekranu:…………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Rodzaj podświetlenia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LED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RPr="001B3948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Typ ekranu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Full-HD, matryca antyodblaskowa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RPr="00D83989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Minimalna rozdzielczość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1920x1080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Rozdzielczość:…………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Procesor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zgodny z architekturą x86, 64-bitowy osiągający minimum 3080 punktów w teście 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Passmark</w:t>
            </w:r>
            <w:proofErr w:type="spellEnd"/>
            <w:r w:rsidRPr="000665D7">
              <w:rPr>
                <w:rFonts w:cstheme="minorHAnsi"/>
                <w:sz w:val="18"/>
                <w:szCs w:val="18"/>
              </w:rPr>
              <w:t xml:space="preserve"> CPU Mark (http://www.old.ajd.czest.pl/media/domeny/53/stati c/pub/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dzzpit</w:t>
            </w:r>
            <w:proofErr w:type="spellEnd"/>
            <w:r w:rsidRPr="000665D7">
              <w:rPr>
                <w:rFonts w:cstheme="minorHAnsi"/>
                <w:sz w:val="18"/>
                <w:szCs w:val="18"/>
              </w:rPr>
              <w:t>/passmark_cpu_mark_012019.pdf) – załącznik 1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Producent/model:…………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Pamięć operacyjna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Min. 4 GB zainstalowane (możliwość rozbudowy)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Pojemność:…</w:t>
            </w:r>
          </w:p>
        </w:tc>
      </w:tr>
      <w:tr w:rsidR="000665D7" w:rsidRPr="006B7E08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665D7">
              <w:rPr>
                <w:rFonts w:cstheme="minorHAnsi"/>
                <w:sz w:val="18"/>
                <w:szCs w:val="18"/>
              </w:rPr>
              <w:t>Komunikacja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0665D7">
              <w:rPr>
                <w:rFonts w:cstheme="minorHAnsi"/>
                <w:sz w:val="18"/>
                <w:szCs w:val="18"/>
                <w:lang w:val="en-US"/>
              </w:rPr>
              <w:t>WiFi</w:t>
            </w:r>
            <w:proofErr w:type="spellEnd"/>
            <w:r w:rsidRPr="000665D7">
              <w:rPr>
                <w:rFonts w:cstheme="minorHAnsi"/>
                <w:sz w:val="18"/>
                <w:szCs w:val="18"/>
                <w:lang w:val="en-US"/>
              </w:rPr>
              <w:t xml:space="preserve"> IEEE 802.11b/g/n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0665D7">
              <w:rPr>
                <w:rFonts w:cstheme="minorHAnsi"/>
                <w:sz w:val="18"/>
                <w:szCs w:val="18"/>
                <w:lang w:val="en-US"/>
              </w:rPr>
              <w:t>LAN 10/100/1000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665D7">
              <w:rPr>
                <w:rFonts w:cstheme="minorHAnsi"/>
                <w:sz w:val="18"/>
                <w:szCs w:val="18"/>
              </w:rPr>
              <w:t>Bluetooth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Karta graficzna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Min. osiągająca w teście 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PassMark</w:t>
            </w:r>
            <w:proofErr w:type="spellEnd"/>
            <w:r w:rsidRPr="000665D7">
              <w:rPr>
                <w:rFonts w:cstheme="minorHAnsi"/>
                <w:sz w:val="18"/>
                <w:szCs w:val="18"/>
              </w:rPr>
              <w:t xml:space="preserve"> G3D Mark 800 punktów (http://www.ajd.czest.pl/media/domeny/53/static/p 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ub</w:t>
            </w:r>
            <w:proofErr w:type="spellEnd"/>
            <w:r w:rsidRPr="000665D7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dzzpit</w:t>
            </w:r>
            <w:proofErr w:type="spellEnd"/>
            <w:r w:rsidRPr="000665D7">
              <w:rPr>
                <w:rFonts w:cstheme="minorHAnsi"/>
                <w:sz w:val="18"/>
                <w:szCs w:val="18"/>
              </w:rPr>
              <w:t>/passmark_g3d_mark_012019.pdf) – załącznik 3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Producent/model:…………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Karta dźwiękowa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Min 1 x Wejście mikrofon, 1 x Wyjście liniowe stereo lub gniazdo 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combo</w:t>
            </w:r>
            <w:proofErr w:type="spellEnd"/>
            <w:r w:rsidRPr="000665D7">
              <w:rPr>
                <w:rFonts w:cstheme="minorHAnsi"/>
                <w:sz w:val="18"/>
                <w:szCs w:val="18"/>
              </w:rPr>
              <w:t xml:space="preserve"> z załączoną przejściówką na głośnik i mikrofon. Wbudowany głośnik, wbudowany mikrofon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Rodzaj dysku 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SATA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lastRenderedPageBreak/>
              <w:t>Minimalna pojemność dysku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Min 1000 GB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Pojemność dysku:………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Napęd optyczny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Typ napędu optycznego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Wewnętrzny DVD-RW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Czytnik kart pamięci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Zewnętrzne porty wejścia/wyjścia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Min: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- 3 porty USB z czego co najmniej dwa porty USB 3.0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- 1 port RJ45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- 1 zasilanie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- czytnik kart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- 1 D-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Sub</w:t>
            </w:r>
            <w:proofErr w:type="spellEnd"/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- 1 HDMI</w:t>
            </w:r>
          </w:p>
        </w:tc>
        <w:tc>
          <w:tcPr>
            <w:tcW w:w="2848" w:type="dxa"/>
          </w:tcPr>
          <w:p w:rsidR="004D52D9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porty </w:t>
            </w:r>
            <w:r>
              <w:rPr>
                <w:rFonts w:cstheme="minorHAnsi"/>
                <w:sz w:val="18"/>
                <w:szCs w:val="18"/>
              </w:rPr>
              <w:t>………. W tym</w:t>
            </w:r>
            <w:r w:rsidRPr="000665D7">
              <w:rPr>
                <w:rFonts w:cstheme="minorHAnsi"/>
                <w:sz w:val="18"/>
                <w:szCs w:val="18"/>
              </w:rPr>
              <w:t xml:space="preserve"> USB 3.0 </w:t>
            </w:r>
            <w:r>
              <w:rPr>
                <w:rFonts w:cstheme="minorHAnsi"/>
                <w:sz w:val="18"/>
                <w:szCs w:val="18"/>
              </w:rPr>
              <w:t>………</w:t>
            </w:r>
          </w:p>
          <w:p w:rsidR="004D52D9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port RJ45 </w:t>
            </w:r>
            <w:r>
              <w:rPr>
                <w:rFonts w:cstheme="minorHAnsi"/>
                <w:sz w:val="18"/>
                <w:szCs w:val="18"/>
              </w:rPr>
              <w:t>:…………….</w:t>
            </w:r>
          </w:p>
          <w:p w:rsidR="004D52D9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Zasilanie</w:t>
            </w:r>
            <w:r>
              <w:rPr>
                <w:rFonts w:cstheme="minorHAnsi"/>
                <w:sz w:val="18"/>
                <w:szCs w:val="18"/>
              </w:rPr>
              <w:t>: tak/nie</w:t>
            </w:r>
            <w:r w:rsidRPr="000665D7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4D52D9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czytnik kart</w:t>
            </w:r>
            <w:r>
              <w:rPr>
                <w:rFonts w:cstheme="minorHAnsi"/>
                <w:sz w:val="18"/>
                <w:szCs w:val="18"/>
              </w:rPr>
              <w:t>: tak/nie</w:t>
            </w:r>
          </w:p>
          <w:p w:rsidR="004D52D9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D-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Sub</w:t>
            </w:r>
            <w:proofErr w:type="spellEnd"/>
            <w:r>
              <w:rPr>
                <w:rFonts w:cstheme="minorHAnsi"/>
                <w:sz w:val="18"/>
                <w:szCs w:val="18"/>
              </w:rPr>
              <w:t>:………………..</w:t>
            </w:r>
          </w:p>
          <w:p w:rsidR="000665D7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HDMI</w:t>
            </w:r>
            <w:r>
              <w:rPr>
                <w:rFonts w:cstheme="minorHAnsi"/>
                <w:sz w:val="18"/>
                <w:szCs w:val="18"/>
              </w:rPr>
              <w:t>:…………………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waga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Nie więcej niż 2,20 kg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Oprogramowanie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System operacyjny: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preinstalowany fabrycznie przez producenta laptopa w polskiej wersji językowej w wersji 64-bitowej niewymagającej aktywacji za pomocą telefonu lub Internetu u producenta systemu operacyjnego, możliwość przywrócenia fabrycznie preinstalowanego systemu operacyjnego - zgodny(umożliwiający poprawne zainstalowanie i bezproblemowe działanie) z używanym przez zamawiającego oprogramowaniem: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• Microsoft Office 2010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• ESET NOD32 </w:t>
            </w:r>
          </w:p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- oferujący wsparcie dla Java i .NET Framework 1.1 i 2.0 i 3.0 – możliwość uruchomienia aplikacji działających we wskazanych środowiskach - dający możliwość podłączenia do </w:t>
            </w:r>
            <w:proofErr w:type="spellStart"/>
            <w:r w:rsidRPr="000665D7">
              <w:rPr>
                <w:rFonts w:cstheme="minorHAnsi"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848" w:type="dxa"/>
          </w:tcPr>
          <w:p w:rsidR="000665D7" w:rsidRPr="000665D7" w:rsidRDefault="004D52D9" w:rsidP="004D52D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Nazwa/wersja systemu operacyjnego:</w:t>
            </w:r>
          </w:p>
        </w:tc>
      </w:tr>
      <w:tr w:rsidR="000665D7" w:rsidTr="004D52D9">
        <w:tc>
          <w:tcPr>
            <w:tcW w:w="283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 xml:space="preserve">Inne </w:t>
            </w:r>
          </w:p>
        </w:tc>
        <w:tc>
          <w:tcPr>
            <w:tcW w:w="4240" w:type="dxa"/>
          </w:tcPr>
          <w:p w:rsidR="000665D7" w:rsidRPr="000665D7" w:rsidRDefault="000665D7" w:rsidP="008D03F1">
            <w:pPr>
              <w:rPr>
                <w:rFonts w:cstheme="minorHAnsi"/>
                <w:sz w:val="18"/>
                <w:szCs w:val="18"/>
              </w:rPr>
            </w:pPr>
            <w:r w:rsidRPr="000665D7">
              <w:rPr>
                <w:rFonts w:cstheme="minorHAnsi"/>
                <w:sz w:val="18"/>
                <w:szCs w:val="18"/>
              </w:rPr>
              <w:t>Płytka ze sterownikami, bateria i zasilacz w komplecie. Sprzęt fabrycznie nowy gotowy do użycia</w:t>
            </w:r>
          </w:p>
        </w:tc>
        <w:tc>
          <w:tcPr>
            <w:tcW w:w="2848" w:type="dxa"/>
          </w:tcPr>
          <w:p w:rsidR="000665D7" w:rsidRPr="000665D7" w:rsidRDefault="004D52D9" w:rsidP="008D03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</w:tbl>
    <w:p w:rsidR="000665D7" w:rsidRPr="008759E0" w:rsidRDefault="000665D7">
      <w:pPr>
        <w:rPr>
          <w:b/>
        </w:rPr>
      </w:pPr>
    </w:p>
    <w:p w:rsidR="008759E0" w:rsidRPr="008759E0" w:rsidRDefault="008759E0">
      <w:pPr>
        <w:rPr>
          <w:b/>
          <w:u w:val="single"/>
        </w:rPr>
      </w:pPr>
      <w:r w:rsidRPr="008759E0">
        <w:rPr>
          <w:b/>
          <w:u w:val="single"/>
        </w:rPr>
        <w:t xml:space="preserve">Poz. </w:t>
      </w:r>
      <w:r w:rsidR="000A54EA">
        <w:rPr>
          <w:b/>
          <w:u w:val="single"/>
        </w:rPr>
        <w:t>6 i 7</w:t>
      </w:r>
      <w:r w:rsidRPr="008759E0">
        <w:rPr>
          <w:b/>
          <w:u w:val="single"/>
        </w:rPr>
        <w:t>:</w:t>
      </w:r>
    </w:p>
    <w:p w:rsidR="008759E0" w:rsidRPr="000D630F" w:rsidRDefault="00E25768">
      <w:pPr>
        <w:rPr>
          <w:b/>
          <w:u w:val="single"/>
        </w:rPr>
      </w:pPr>
      <w:r>
        <w:rPr>
          <w:b/>
          <w:u w:val="single"/>
        </w:rPr>
        <w:t xml:space="preserve">Laptop </w:t>
      </w:r>
      <w:r w:rsidR="000C52B8">
        <w:rPr>
          <w:b/>
          <w:u w:val="single"/>
        </w:rPr>
        <w:t xml:space="preserve"> </w:t>
      </w:r>
      <w:r>
        <w:rPr>
          <w:b/>
          <w:u w:val="single"/>
        </w:rPr>
        <w:t xml:space="preserve">dla </w:t>
      </w:r>
      <w:r w:rsidR="008759E0" w:rsidRPr="000D630F">
        <w:rPr>
          <w:b/>
          <w:u w:val="single"/>
        </w:rPr>
        <w:t xml:space="preserve">Kwestora - 1 szt. </w:t>
      </w:r>
    </w:p>
    <w:p w:rsidR="008759E0" w:rsidRDefault="00E25768">
      <w:pPr>
        <w:rPr>
          <w:b/>
          <w:u w:val="single"/>
        </w:rPr>
      </w:pPr>
      <w:r>
        <w:rPr>
          <w:b/>
          <w:u w:val="single"/>
        </w:rPr>
        <w:t>Laptop</w:t>
      </w:r>
      <w:r w:rsidR="000C52B8">
        <w:rPr>
          <w:b/>
          <w:u w:val="single"/>
        </w:rPr>
        <w:t xml:space="preserve"> </w:t>
      </w:r>
      <w:r w:rsidR="008759E0" w:rsidRPr="000D630F">
        <w:rPr>
          <w:b/>
          <w:u w:val="single"/>
        </w:rPr>
        <w:t>dla Biura Rektora-  1 szt.</w:t>
      </w:r>
    </w:p>
    <w:p w:rsidR="00CF5C37" w:rsidRPr="004338A1" w:rsidRDefault="00CF5C37">
      <w:r w:rsidRPr="004338A1">
        <w:t>Producent/model:……………………………………………………………….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8759E0" w:rsidRPr="008759E0" w:rsidTr="008B2EB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59E0" w:rsidRPr="008B2EB5" w:rsidRDefault="008759E0" w:rsidP="008B2E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59E0" w:rsidRPr="008B2EB5" w:rsidRDefault="00AE4937" w:rsidP="008B2E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</w:t>
            </w:r>
            <w:r w:rsidR="008759E0" w:rsidRPr="008B2EB5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59E0" w:rsidRPr="00AE4937" w:rsidRDefault="00AE4937" w:rsidP="008B2E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P</w:t>
            </w:r>
            <w:r w:rsidR="008759E0" w:rsidRPr="00AE4937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arametry oferowanego sprzętu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AE493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15 – 16 cali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Przekątna ekranu:…….</w:t>
            </w:r>
          </w:p>
        </w:tc>
      </w:tr>
      <w:tr w:rsidR="008759E0" w:rsidRPr="008759E0" w:rsidTr="008D03F1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matowa</w:t>
            </w:r>
            <w:r w:rsidRPr="008B2EB5"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Nie</w:t>
            </w:r>
            <w:r w:rsid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mniejsza niż 1366x768 pikseli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Nominalna rozdzielczość LCD: ……………………….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zgodny z architekturą x86, 64-bitowy osiągający minimum 3100 punktów w teście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CPU Mark (http://www.old.ajd.czest.pl/media/domeny/53/static/pub/dzzpit/passmark_cpu_mark_012019.pdf) – załącznik 1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lub osiągający minimum 3200 punktów w teście 3Dmark CPU (http://www.old.ajd.czest.pl/media/domeny/53/static/pub/dzzpit/3dmark_cpu_012019.pdf) -  załącznik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8 GB, możliwość rozbudowy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 500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SATA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Napęd optyczny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Typ napędu optycznego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Wewnętrzny DVD RW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Sposób ładowania płyty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Tacka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Min.  osiągająca w teście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G3D Mark 830 punktów (http://www.ajd.czest.pl/media/domeny/53/static/pub/dzzpit/passmark_g3d_mark_012019.pdf) – załącznik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 1 x Wyjście HDMI , 1 x wyjście D-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Sub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5 h czasu pracy na baterii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1 x Wejście mikrofon, 1 x Wyjście liniowe stereo lub gniazdo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combo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z załączoną przejściówką na głośnik i mikrofon.  Wbudowany głośnik, wbudowany mikrofon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WiFi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 xml:space="preserve"> IEEE 802.11 b/g/n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LAN 10/100/1000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Tak</w:t>
            </w:r>
            <w:proofErr w:type="spellEnd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/</w:t>
            </w:r>
            <w:proofErr w:type="spellStart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nie</w:t>
            </w:r>
            <w:proofErr w:type="spellEnd"/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AE4937" w:rsidP="008759E0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zewnętrzne</w:t>
            </w:r>
            <w:r w:rsidR="008759E0" w:rsidRPr="008B2EB5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 xml:space="preserve">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Min: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 3 porty USB z czego co najmniej dwa porty USB 3.0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- 1 port RJ45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- 1 zasilanie 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czytnik kart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37" w:rsidRDefault="00AE4937" w:rsidP="00AE4937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porty USB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:…………..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 tym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porty USB 3.0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…………..</w:t>
            </w:r>
          </w:p>
          <w:p w:rsidR="00AE4937" w:rsidRPr="008B2EB5" w:rsidRDefault="00AE4937" w:rsidP="00AE4937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port RJ45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:……………</w:t>
            </w:r>
          </w:p>
          <w:p w:rsidR="00AE4937" w:rsidRPr="008B2EB5" w:rsidRDefault="00AE4937" w:rsidP="00AE4937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zasilanie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 tak/nie</w:t>
            </w:r>
          </w:p>
          <w:p w:rsidR="008759E0" w:rsidRPr="00AE4937" w:rsidRDefault="00AE4937" w:rsidP="00AE4937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czytnik kart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 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Wydzielona klawiatura numeryczna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Nie więcej niż 2,4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System operacyjny: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zgodny(umożliwiający poprawne zainstalowanie i bezproblemowe działanie) z używanym przez zamawiającego oprogramowaniem: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•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ab/>
              <w:t>Microsoft Office 2010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•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ab/>
              <w:t>ESET  NOD32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­ oferujący wsparcie dla Java i .NET Framework 1.1 i 2.0 i 3.0 – możliwość uruchomienia aplikacji działających we wskazanych środowiskach</w:t>
            </w:r>
          </w:p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dający możliwość podłączenia do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Nazwa</w:t>
            </w:r>
            <w:r w:rsidR="00AE4937">
              <w:rPr>
                <w:rFonts w:eastAsia="Times New Roman" w:cstheme="minorHAnsi"/>
                <w:sz w:val="18"/>
                <w:szCs w:val="18"/>
                <w:lang w:eastAsia="pl-PL"/>
              </w:rPr>
              <w:t>/ wersja</w:t>
            </w: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sytemu operacyjnego: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8B2EB5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AE4937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</w:tbl>
    <w:p w:rsidR="00BB6AC9" w:rsidRDefault="00BB6AC9">
      <w:pPr>
        <w:rPr>
          <w:b/>
          <w:u w:val="single"/>
        </w:rPr>
      </w:pPr>
    </w:p>
    <w:p w:rsidR="0083372B" w:rsidRPr="00BB6AC9" w:rsidRDefault="00BB6AC9">
      <w:pPr>
        <w:rPr>
          <w:b/>
          <w:u w:val="single"/>
        </w:rPr>
      </w:pPr>
      <w:r w:rsidRPr="00BB6AC9">
        <w:rPr>
          <w:b/>
          <w:u w:val="single"/>
        </w:rPr>
        <w:t>Poz. 8</w:t>
      </w:r>
    </w:p>
    <w:p w:rsidR="00BB6AC9" w:rsidRDefault="00BB6AC9">
      <w:pPr>
        <w:rPr>
          <w:b/>
          <w:u w:val="single"/>
        </w:rPr>
      </w:pPr>
      <w:r w:rsidRPr="00BB6AC9">
        <w:rPr>
          <w:b/>
          <w:u w:val="single"/>
        </w:rPr>
        <w:t>Laptop dla Biura Rektora – 1 szt.</w:t>
      </w:r>
    </w:p>
    <w:p w:rsidR="00BB6AC9" w:rsidRPr="00BB6AC9" w:rsidRDefault="00BB6AC9">
      <w:r>
        <w:t>Pro</w:t>
      </w:r>
      <w:r w:rsidRPr="004338A1">
        <w:t>ducent/model:………………………………………………………………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65FE8" w:rsidRPr="00765FE8" w:rsidRDefault="00765FE8" w:rsidP="00765FE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765FE8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65FE8" w:rsidRPr="00765FE8" w:rsidRDefault="00765FE8" w:rsidP="00765FE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765FE8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65FE8" w:rsidRPr="00765FE8" w:rsidRDefault="00765FE8" w:rsidP="00765FE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765FE8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parametry oferowanego sprzętu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65FE8"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min 15 cali  - max 16 cali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Przekątna ekranu:………………………..</w:t>
            </w:r>
          </w:p>
        </w:tc>
      </w:tr>
      <w:tr w:rsidR="00765FE8" w:rsidRPr="00765FE8" w:rsidTr="00765FE8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IPS, dotykowa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Nie mniejsza niż 1920x1080 pikseli)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Nominalna rozdzielczość LCD:………….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zgodny z architekturą x86, 64-bitowy osiągający minimum 8115 punktów w teście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CPU Mark (http://www.old.ajd.czest.pl/media/domeny/53/stati</w:t>
            </w: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lastRenderedPageBreak/>
              <w:t>c/pub/dzzpit/passmark_cpu_mark_012019.pdf) – załącznik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lastRenderedPageBreak/>
              <w:t>Producent/model:………………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Min 8 GB zainstalowane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Pojemność:………….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Min 256 GB na złączu M.2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PCIe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min. 500 IOPS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Pojemność…………..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Min. osiągająca w teście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G3D Mark 1025 punktów (http://www.ajd.czest.pl/media/domeny/53/static/pub/dzzpit/passmark_g3d_mark_012019.pdf) – załącznik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Producent/model:……………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Min 1 x Wyjście HDMI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Min. 4600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mAh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, Li-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Ion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Min 1 x Wejście mikrofon, 1 x Wyjście liniowe stereo lub gniazdo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combo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z załączoną przejściówką na głośnik i mikrofon.  Wbudowany głośniki stereo, wbudowany mikrofon stereo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pl-PL"/>
              </w:rPr>
            </w:pP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pl-PL"/>
              </w:rPr>
              <w:t>WiFi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pl-PL"/>
              </w:rPr>
              <w:t xml:space="preserve"> IEEE 802.11 b/g/n/ac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Min: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- USB 3.1 Gen. 1 (USB 3.0) - 2 szt.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- USB Typu-C - 1 szt.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- HDMI - 1 szt.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- 1 zasilanie</w:t>
            </w:r>
            <w:r w:rsidRPr="00765FE8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3C" w:rsidRPr="00765FE8" w:rsidRDefault="00F8413C" w:rsidP="00F8413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USB 3.1 Gen. 1 (USB 3.0) - </w:t>
            </w:r>
            <w:r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……..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szt</w:t>
            </w:r>
            <w:proofErr w:type="spellEnd"/>
          </w:p>
          <w:p w:rsidR="00F8413C" w:rsidRPr="00765FE8" w:rsidRDefault="00F8413C" w:rsidP="00F8413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USB Typu-C - </w:t>
            </w:r>
            <w:r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……….</w:t>
            </w:r>
            <w:bookmarkStart w:id="0" w:name="_GoBack"/>
            <w:bookmarkEnd w:id="0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szt.</w:t>
            </w:r>
          </w:p>
          <w:p w:rsid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HDMI:………………szt.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Zasilanie: tak/nie</w:t>
            </w:r>
          </w:p>
        </w:tc>
      </w:tr>
      <w:tr w:rsidR="00765FE8" w:rsidRPr="00765FE8" w:rsidTr="00765FE8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Nie więcej niż 1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System operacyjny: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- zgodny(umożliwiający poprawne zainstalowanie i bezproblemowe działanie) z używanym przez zamawiającego oprogramowaniem: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•</w:t>
            </w: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ab/>
              <w:t>Microsoft Office 2016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•</w:t>
            </w: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ab/>
              <w:t>ESET  NOD32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softHyphen/>
              <w:t xml:space="preserve"> oferujący wsparcie dla Java i .NET Framework 1.1 i 2.0 i 3.0 – możliwość uruchomienia aplikacji działających we wskazanych środowiskach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- dający możliwość podłączenia do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65FE8">
              <w:rPr>
                <w:rFonts w:eastAsia="Times New Roman" w:cstheme="minorHAnsi"/>
                <w:sz w:val="18"/>
                <w:szCs w:val="18"/>
                <w:lang w:eastAsia="pl-PL"/>
              </w:rPr>
              <w:t>Nazwa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/wersja</w:t>
            </w:r>
            <w:r w:rsidRPr="00765FE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sytemu operacyjnego: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</w:p>
        </w:tc>
      </w:tr>
      <w:tr w:rsidR="00765FE8" w:rsidRPr="00765FE8" w:rsidTr="00765F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65F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Podświetlana klawiatura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Białe podświetlenie klawiatury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Wielodotykowy, intuicyjny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touchpad</w:t>
            </w:r>
            <w:proofErr w:type="spellEnd"/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Możliwość zabezpieczenia linką (port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Kensington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Lock)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Wbudowany czytnik linii papilarnych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Szyfrowanie </w:t>
            </w:r>
            <w:proofErr w:type="spellStart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TPMbateria</w:t>
            </w:r>
            <w:proofErr w:type="spellEnd"/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zasilacz w komplecie. </w:t>
            </w:r>
          </w:p>
          <w:p w:rsidR="00765FE8" w:rsidRPr="00765FE8" w:rsidRDefault="00765FE8" w:rsidP="00765FE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765FE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E8" w:rsidRPr="00765FE8" w:rsidRDefault="00765FE8" w:rsidP="00765FE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</w:tbl>
    <w:p w:rsidR="00BB6AC9" w:rsidRDefault="00BB6AC9">
      <w:pPr>
        <w:rPr>
          <w:b/>
          <w:u w:val="single"/>
        </w:rPr>
      </w:pPr>
    </w:p>
    <w:p w:rsidR="00BB6AC9" w:rsidRDefault="00BB6AC9">
      <w:pPr>
        <w:rPr>
          <w:b/>
          <w:u w:val="single"/>
        </w:rPr>
      </w:pPr>
    </w:p>
    <w:p w:rsidR="00BB6AC9" w:rsidRDefault="00BB6AC9">
      <w:pPr>
        <w:rPr>
          <w:b/>
          <w:u w:val="single"/>
        </w:rPr>
      </w:pPr>
    </w:p>
    <w:p w:rsidR="00BB6AC9" w:rsidRDefault="00BB6AC9">
      <w:pPr>
        <w:rPr>
          <w:b/>
          <w:u w:val="single"/>
        </w:rPr>
      </w:pPr>
    </w:p>
    <w:p w:rsidR="00BB6AC9" w:rsidRDefault="00BB6AC9">
      <w:pPr>
        <w:rPr>
          <w:b/>
          <w:u w:val="single"/>
        </w:rPr>
      </w:pPr>
    </w:p>
    <w:p w:rsidR="00BB6AC9" w:rsidRDefault="00BB6AC9">
      <w:pPr>
        <w:rPr>
          <w:b/>
          <w:u w:val="single"/>
        </w:rPr>
      </w:pPr>
    </w:p>
    <w:p w:rsidR="008759E0" w:rsidRPr="000D630F" w:rsidRDefault="008759E0">
      <w:pPr>
        <w:rPr>
          <w:b/>
          <w:u w:val="single"/>
        </w:rPr>
      </w:pPr>
      <w:r w:rsidRPr="008759E0">
        <w:rPr>
          <w:b/>
          <w:u w:val="single"/>
        </w:rPr>
        <w:lastRenderedPageBreak/>
        <w:t xml:space="preserve">Poz. </w:t>
      </w:r>
      <w:r w:rsidR="00BB6AC9">
        <w:rPr>
          <w:b/>
          <w:u w:val="single"/>
        </w:rPr>
        <w:t>9-10:</w:t>
      </w:r>
    </w:p>
    <w:p w:rsidR="008759E0" w:rsidRPr="000D630F" w:rsidRDefault="00E25768">
      <w:pPr>
        <w:rPr>
          <w:b/>
          <w:u w:val="single"/>
        </w:rPr>
      </w:pPr>
      <w:r>
        <w:rPr>
          <w:b/>
          <w:u w:val="single"/>
        </w:rPr>
        <w:t>Laptop</w:t>
      </w:r>
      <w:r w:rsidR="000C52B8">
        <w:rPr>
          <w:b/>
          <w:u w:val="single"/>
        </w:rPr>
        <w:t xml:space="preserve"> </w:t>
      </w:r>
      <w:r w:rsidR="008759E0" w:rsidRPr="000D630F">
        <w:rPr>
          <w:b/>
          <w:u w:val="single"/>
        </w:rPr>
        <w:t>dla Samodzielnego stanowiska ds. BHP – 1 szt.</w:t>
      </w:r>
    </w:p>
    <w:p w:rsidR="008759E0" w:rsidRDefault="00E25768">
      <w:pPr>
        <w:rPr>
          <w:b/>
          <w:u w:val="single"/>
        </w:rPr>
      </w:pPr>
      <w:r>
        <w:rPr>
          <w:b/>
          <w:u w:val="single"/>
        </w:rPr>
        <w:t>Laptop</w:t>
      </w:r>
      <w:r w:rsidR="000C52B8">
        <w:rPr>
          <w:b/>
          <w:u w:val="single"/>
        </w:rPr>
        <w:t xml:space="preserve"> </w:t>
      </w:r>
      <w:r w:rsidR="008759E0" w:rsidRPr="000D630F">
        <w:rPr>
          <w:b/>
          <w:u w:val="single"/>
        </w:rPr>
        <w:t>dla Instytutu Pedagogiki Przedszkolnej i Szkolnej – 1 szt.</w:t>
      </w:r>
    </w:p>
    <w:p w:rsidR="00BB6AC9" w:rsidRPr="004338A1" w:rsidRDefault="00BB6AC9" w:rsidP="00BB6AC9">
      <w:r w:rsidRPr="004338A1">
        <w:t>Producent/model:………………………………………………………………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8759E0" w:rsidRPr="008759E0" w:rsidTr="00AE49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59E0" w:rsidRPr="00AE4937" w:rsidRDefault="008759E0" w:rsidP="00AE493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59E0" w:rsidRPr="00AE4937" w:rsidRDefault="002B11E6" w:rsidP="00AE493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</w:t>
            </w:r>
            <w:r w:rsidR="008759E0" w:rsidRPr="00AE4937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59E0" w:rsidRPr="002B11E6" w:rsidRDefault="002B11E6" w:rsidP="00AE493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2B11E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P</w:t>
            </w:r>
            <w:r w:rsidR="008759E0" w:rsidRPr="002B11E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arametry oferowanego sprzętu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2B11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B11E6"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 15 cali  - max 16 cali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Przekątna ekranu:………………</w:t>
            </w:r>
          </w:p>
        </w:tc>
      </w:tr>
      <w:tr w:rsidR="008759E0" w:rsidRPr="008759E0" w:rsidTr="008D03F1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matowa</w:t>
            </w:r>
            <w:r w:rsidRPr="00AE4937"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Nie mniejsza niż 1920x1080 pikseli)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Nominalna rozdzielczość LCD:…………..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zgodny z architekturą x86, 64-bitowy osiągający minimum 5000 punktów w teście </w:t>
            </w:r>
            <w:proofErr w:type="spellStart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CPU Mark (http://www.old.ajd.czest.pl/media/domeny/53/static/pub/dzzpit/passmark_cpu_mark_012019.pdf) – załącznik 1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lub osiągający minimum 5000 punktów w teście 3Dmark CPU (http://www.old.ajd.czest.pl/media/domeny/53/static/pub/dzzpit/3dmark_cpu_012019.pdf) -  załącznik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8 GB zainstalowane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 1000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SATA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Napęd optyczny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Typ napędu optycznego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Wewnętrzny DVD RW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Sposób ładowania płyty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Tacka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Min. osiągająca w teście </w:t>
            </w:r>
            <w:proofErr w:type="spellStart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G3D Mark 930 punktów (http://www.ajd.czest.pl/media/domeny/53/static/pub/dzzpit/passmark_g3d_mark_012019.pdf) – załącznik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Pamięć własna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 1 x Wyjście HDMI , 1 x wyjście D-</w:t>
            </w:r>
            <w:proofErr w:type="spellStart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Sub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 4 h czasu pracy na baterii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1 x Wejście mikrofon, 1 x Wyjście liniowe stereo lub gniazdo </w:t>
            </w:r>
            <w:proofErr w:type="spellStart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combo</w:t>
            </w:r>
            <w:proofErr w:type="spellEnd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proofErr w:type="spellStart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WiFi</w:t>
            </w:r>
            <w:proofErr w:type="spellEnd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 xml:space="preserve"> IEEE 802.11 b/g/n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LAN 10/100/1000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Tak</w:t>
            </w:r>
            <w:proofErr w:type="spellEnd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/nine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Min:</w:t>
            </w:r>
          </w:p>
          <w:p w:rsidR="002B11E6" w:rsidRPr="00AE4937" w:rsidRDefault="002B11E6" w:rsidP="002B11E6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 3 porty USB z czego co najmniej dwa porty USB 3.0</w:t>
            </w:r>
          </w:p>
          <w:p w:rsidR="002B11E6" w:rsidRPr="00AE4937" w:rsidRDefault="002B11E6" w:rsidP="002B11E6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- 1 port RJ45</w:t>
            </w:r>
          </w:p>
          <w:p w:rsidR="008759E0" w:rsidRPr="00AE4937" w:rsidRDefault="002B11E6" w:rsidP="002B11E6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- 1 zasilanie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E6" w:rsidRPr="00AE4937" w:rsidRDefault="002B11E6" w:rsidP="002B11E6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porty USB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……….w tym</w:t>
            </w: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porty USB 3.0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:…………</w:t>
            </w:r>
          </w:p>
          <w:p w:rsidR="002B11E6" w:rsidRPr="00AE4937" w:rsidRDefault="002B11E6" w:rsidP="002B11E6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port RJ45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:……………….</w:t>
            </w:r>
          </w:p>
          <w:p w:rsidR="008759E0" w:rsidRPr="002B11E6" w:rsidRDefault="002B11E6" w:rsidP="002B11E6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Zasilanie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 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Wydzielona klawiatura numeryczna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Nie więcej niż 2,4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System operacyjny: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lastRenderedPageBreak/>
              <w:t>- zgodny(umożliwiający poprawne zainstalowanie i bezproblemowe działanie) z używanym przez zamawiającego oprogramowaniem: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•</w:t>
            </w: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ab/>
              <w:t>Microsoft Office 2010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•</w:t>
            </w: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ab/>
              <w:t>ESET  NOD32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­ oferujący wsparcie dla Java i .NET Framework 1.1 i 2.0 i 3.0 – możliwość uruchomienia aplikacji działających we wskazanych środowiskach</w:t>
            </w:r>
          </w:p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dający możliwość podłączenia do </w:t>
            </w:r>
            <w:proofErr w:type="spellStart"/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 xml:space="preserve">Nazwa/wersja </w:t>
            </w:r>
            <w:r w:rsidR="008759E0" w:rsidRPr="002B11E6">
              <w:rPr>
                <w:rFonts w:eastAsia="Times New Roman" w:cstheme="minorHAnsi"/>
                <w:sz w:val="18"/>
                <w:szCs w:val="18"/>
                <w:lang w:eastAsia="pl-PL"/>
              </w:rPr>
              <w:t>sytemu operacyjnego:</w:t>
            </w:r>
          </w:p>
          <w:p w:rsidR="008759E0" w:rsidRPr="002B11E6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8759E0" w:rsidRPr="002B11E6" w:rsidRDefault="008759E0" w:rsidP="008759E0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</w:p>
        </w:tc>
      </w:tr>
      <w:tr w:rsidR="008759E0" w:rsidRPr="008759E0" w:rsidTr="008D03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AE4937" w:rsidRDefault="008759E0" w:rsidP="008759E0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E0" w:rsidRPr="002B11E6" w:rsidRDefault="002B11E6" w:rsidP="008759E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</w:tbl>
    <w:p w:rsidR="00CF5C37" w:rsidRDefault="00CF5C37">
      <w:pPr>
        <w:rPr>
          <w:b/>
        </w:rPr>
      </w:pPr>
    </w:p>
    <w:p w:rsidR="000A54EA" w:rsidRPr="008D03F1" w:rsidRDefault="000A54EA" w:rsidP="000A54EA">
      <w:pPr>
        <w:rPr>
          <w:b/>
          <w:u w:val="single"/>
        </w:rPr>
      </w:pPr>
      <w:r w:rsidRPr="008D03F1">
        <w:rPr>
          <w:b/>
          <w:u w:val="single"/>
        </w:rPr>
        <w:t xml:space="preserve">Poz. </w:t>
      </w:r>
      <w:r>
        <w:rPr>
          <w:b/>
          <w:u w:val="single"/>
        </w:rPr>
        <w:t>11</w:t>
      </w:r>
      <w:r w:rsidRPr="008D03F1">
        <w:rPr>
          <w:b/>
          <w:u w:val="single"/>
        </w:rPr>
        <w:t>:</w:t>
      </w:r>
    </w:p>
    <w:p w:rsidR="000A54EA" w:rsidRDefault="000A54EA" w:rsidP="000A54EA">
      <w:pPr>
        <w:rPr>
          <w:b/>
          <w:u w:val="single"/>
        </w:rPr>
      </w:pPr>
      <w:r>
        <w:rPr>
          <w:b/>
          <w:u w:val="single"/>
        </w:rPr>
        <w:t>T</w:t>
      </w:r>
      <w:r w:rsidRPr="000D630F">
        <w:rPr>
          <w:b/>
          <w:u w:val="single"/>
        </w:rPr>
        <w:t>ablet graficzny dla Instytutu Matematyki i Informatyki - 6 szt.:</w:t>
      </w:r>
    </w:p>
    <w:p w:rsidR="000A54EA" w:rsidRPr="004338A1" w:rsidRDefault="000A54EA" w:rsidP="000A54EA">
      <w:r w:rsidRPr="004338A1">
        <w:t>Producent/model:…………………………………………………………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2689"/>
        <w:gridCol w:w="4110"/>
        <w:gridCol w:w="2977"/>
      </w:tblGrid>
      <w:tr w:rsidR="000A54EA" w:rsidRPr="000665D7" w:rsidTr="000A54EA">
        <w:tc>
          <w:tcPr>
            <w:tcW w:w="2689" w:type="dxa"/>
            <w:shd w:val="clear" w:color="auto" w:fill="BFBFBF" w:themeFill="background1" w:themeFillShade="BF"/>
          </w:tcPr>
          <w:p w:rsidR="000A54EA" w:rsidRPr="000665D7" w:rsidRDefault="000A54EA" w:rsidP="000A54E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0A54EA" w:rsidRPr="008D03F1" w:rsidRDefault="000A54EA" w:rsidP="000A54E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03F1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0A54EA" w:rsidRPr="000665D7" w:rsidRDefault="000A54EA" w:rsidP="000A54E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Rodzaj urządzenia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>Tablet graficzny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Aktywny obszar roboczy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>Min. 254x158 mm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Aktywny obszar roboczy:………………..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Poziomy nacisku pióra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>Min. 8192 stopnie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Poziomy nacisku pióra:…………….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>Min 5080 LPI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Rozdzielczość:……………..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odczytu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8D03F1">
              <w:rPr>
                <w:sz w:val="18"/>
                <w:szCs w:val="18"/>
              </w:rPr>
              <w:t>233 RPS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Szybkość</w:t>
            </w:r>
            <w:proofErr w:type="spellEnd"/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odczytu</w:t>
            </w:r>
            <w:proofErr w:type="spellEnd"/>
            <w:r>
              <w:rPr>
                <w:rFonts w:cstheme="minorHAnsi"/>
                <w:sz w:val="18"/>
                <w:szCs w:val="18"/>
                <w:lang w:val="en-US"/>
              </w:rPr>
              <w:t>:…………….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Programowane przyciski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>Min. 12 sztuk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Programowane przyciski:…………….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Default="000A54EA" w:rsidP="000A5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Programowane pola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>Min. 16</w:t>
            </w:r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Programowane pola:……..</w:t>
            </w:r>
          </w:p>
        </w:tc>
      </w:tr>
      <w:tr w:rsidR="000A54EA" w:rsidRPr="000665D7" w:rsidTr="000A54EA">
        <w:tc>
          <w:tcPr>
            <w:tcW w:w="2689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Piórko</w:t>
            </w:r>
          </w:p>
        </w:tc>
        <w:tc>
          <w:tcPr>
            <w:tcW w:w="4110" w:type="dxa"/>
          </w:tcPr>
          <w:p w:rsidR="000A54EA" w:rsidRPr="008D03F1" w:rsidRDefault="000A54EA" w:rsidP="000A54EA">
            <w:pPr>
              <w:rPr>
                <w:rFonts w:cstheme="minorHAnsi"/>
                <w:sz w:val="18"/>
                <w:szCs w:val="18"/>
              </w:rPr>
            </w:pPr>
            <w:r w:rsidRPr="008D03F1">
              <w:rPr>
                <w:sz w:val="18"/>
                <w:szCs w:val="18"/>
              </w:rPr>
              <w:t xml:space="preserve">Pasywne, obsługujące funkcję </w:t>
            </w:r>
            <w:proofErr w:type="spellStart"/>
            <w:r w:rsidRPr="008D03F1">
              <w:rPr>
                <w:sz w:val="18"/>
                <w:szCs w:val="18"/>
              </w:rPr>
              <w:t>Tilt</w:t>
            </w:r>
            <w:proofErr w:type="spellEnd"/>
          </w:p>
        </w:tc>
        <w:tc>
          <w:tcPr>
            <w:tcW w:w="2977" w:type="dxa"/>
          </w:tcPr>
          <w:p w:rsidR="000A54EA" w:rsidRPr="000665D7" w:rsidRDefault="000A54EA" w:rsidP="000A54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</w:tbl>
    <w:p w:rsidR="000A54EA" w:rsidRDefault="000A54EA" w:rsidP="000A54EA">
      <w:pPr>
        <w:rPr>
          <w:b/>
        </w:rPr>
      </w:pPr>
    </w:p>
    <w:p w:rsidR="00E25768" w:rsidRPr="00001528" w:rsidRDefault="00E25768" w:rsidP="000A54EA">
      <w:pPr>
        <w:rPr>
          <w:b/>
          <w:u w:val="single"/>
        </w:rPr>
      </w:pPr>
      <w:r w:rsidRPr="00001528">
        <w:rPr>
          <w:b/>
          <w:u w:val="single"/>
        </w:rPr>
        <w:t>Poz. 12:</w:t>
      </w:r>
    </w:p>
    <w:p w:rsidR="00E25768" w:rsidRPr="00001528" w:rsidRDefault="00E25768" w:rsidP="000A54EA">
      <w:pPr>
        <w:rPr>
          <w:b/>
          <w:u w:val="single"/>
        </w:rPr>
      </w:pPr>
      <w:r w:rsidRPr="00001528">
        <w:rPr>
          <w:b/>
          <w:u w:val="single"/>
        </w:rPr>
        <w:t xml:space="preserve">Tablet graficzny dla Zakładu Biochemii i Ekotoksykologii – 1 szt. 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2689"/>
        <w:gridCol w:w="4110"/>
        <w:gridCol w:w="2977"/>
      </w:tblGrid>
      <w:tr w:rsidR="00E25768" w:rsidRPr="000665D7" w:rsidTr="00E2676D">
        <w:tc>
          <w:tcPr>
            <w:tcW w:w="2689" w:type="dxa"/>
            <w:shd w:val="clear" w:color="auto" w:fill="BFBFBF" w:themeFill="background1" w:themeFillShade="BF"/>
          </w:tcPr>
          <w:p w:rsidR="00E25768" w:rsidRPr="000665D7" w:rsidRDefault="00E25768" w:rsidP="00E2676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E25768" w:rsidRPr="008D03F1" w:rsidRDefault="00E25768" w:rsidP="00E2676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03F1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E25768" w:rsidRPr="000665D7" w:rsidRDefault="00E25768" w:rsidP="00E2676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65D7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E2576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Rodzaj urządzenia</w:t>
            </w:r>
          </w:p>
        </w:tc>
        <w:tc>
          <w:tcPr>
            <w:tcW w:w="4110" w:type="dxa"/>
          </w:tcPr>
          <w:p w:rsidR="00E25768" w:rsidRPr="008D03F1" w:rsidRDefault="00001528" w:rsidP="0000152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Tablet piórkowy</w:t>
            </w:r>
          </w:p>
        </w:tc>
        <w:tc>
          <w:tcPr>
            <w:tcW w:w="2977" w:type="dxa"/>
          </w:tcPr>
          <w:p w:rsidR="00E25768" w:rsidRPr="000665D7" w:rsidRDefault="00E2576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Technologia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Rezonans elektromagnetyczny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Przyciski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Min. 4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Przyciski:…………..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Zasilanie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USB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Zgodność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Min. </w:t>
            </w: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systemy</w:t>
            </w:r>
            <w:proofErr w:type="spellEnd"/>
            <w:r>
              <w:rPr>
                <w:rFonts w:cstheme="minorHAnsi"/>
                <w:sz w:val="18"/>
                <w:szCs w:val="18"/>
                <w:lang w:val="en-US"/>
              </w:rPr>
              <w:t xml:space="preserve"> z </w:t>
            </w: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rodziny</w:t>
            </w:r>
            <w:proofErr w:type="spellEnd"/>
            <w:r>
              <w:rPr>
                <w:rFonts w:cstheme="minorHAnsi"/>
                <w:sz w:val="18"/>
                <w:szCs w:val="18"/>
                <w:lang w:val="en-US"/>
              </w:rPr>
              <w:t xml:space="preserve"> Windows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Tak</w:t>
            </w:r>
            <w:proofErr w:type="spellEnd"/>
            <w:r>
              <w:rPr>
                <w:rFonts w:cstheme="minorHAnsi"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nie</w:t>
            </w:r>
            <w:proofErr w:type="spellEnd"/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Wymiary obszaru roboczego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Min. 216x135 mm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Wymiary obszaru roboczego:……..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Default="00001528" w:rsidP="00E267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Min. 2540 linii na cal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Rozdzielczość:………</w:t>
            </w:r>
          </w:p>
        </w:tc>
      </w:tr>
      <w:tr w:rsidR="00E25768" w:rsidRPr="000665D7" w:rsidTr="00E2676D">
        <w:tc>
          <w:tcPr>
            <w:tcW w:w="2689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Typ połączenia</w:t>
            </w:r>
          </w:p>
        </w:tc>
        <w:tc>
          <w:tcPr>
            <w:tcW w:w="4110" w:type="dxa"/>
          </w:tcPr>
          <w:p w:rsidR="00E2576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Usb</w:t>
            </w:r>
            <w:proofErr w:type="spellEnd"/>
            <w:r>
              <w:rPr>
                <w:rFonts w:cstheme="minorHAnsi"/>
                <w:sz w:val="18"/>
                <w:szCs w:val="18"/>
              </w:rPr>
              <w:t>, Bluetooth 4.0</w:t>
            </w:r>
          </w:p>
        </w:tc>
        <w:tc>
          <w:tcPr>
            <w:tcW w:w="2977" w:type="dxa"/>
          </w:tcPr>
          <w:p w:rsidR="00E2576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Typ połączenia:…….</w:t>
            </w:r>
          </w:p>
        </w:tc>
      </w:tr>
      <w:tr w:rsidR="00001528" w:rsidRPr="000665D7" w:rsidTr="00E2676D">
        <w:tc>
          <w:tcPr>
            <w:tcW w:w="2689" w:type="dxa"/>
          </w:tcPr>
          <w:p w:rsidR="00001528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Typ rysika</w:t>
            </w:r>
          </w:p>
        </w:tc>
        <w:tc>
          <w:tcPr>
            <w:tcW w:w="4110" w:type="dxa"/>
          </w:tcPr>
          <w:p w:rsidR="0000152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Bezbateryjny, bezprzewodowy, min. 4096 poziomów nacisku, dokładność +/- 0,25 mm</w:t>
            </w:r>
          </w:p>
        </w:tc>
        <w:tc>
          <w:tcPr>
            <w:tcW w:w="2977" w:type="dxa"/>
          </w:tcPr>
          <w:p w:rsidR="0000152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01528" w:rsidRPr="000665D7" w:rsidTr="00E2676D">
        <w:tc>
          <w:tcPr>
            <w:tcW w:w="2689" w:type="dxa"/>
          </w:tcPr>
          <w:p w:rsidR="00001528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Wyposażenie</w:t>
            </w:r>
          </w:p>
        </w:tc>
        <w:tc>
          <w:tcPr>
            <w:tcW w:w="4110" w:type="dxa"/>
          </w:tcPr>
          <w:p w:rsidR="0000152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Min. kabel USB, narzędzie do wymiany wkładów, pióro, zapasowe wkłady 3 szt.</w:t>
            </w:r>
          </w:p>
        </w:tc>
        <w:tc>
          <w:tcPr>
            <w:tcW w:w="2977" w:type="dxa"/>
          </w:tcPr>
          <w:p w:rsidR="0000152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01528" w:rsidRPr="000665D7" w:rsidTr="00E2676D">
        <w:tc>
          <w:tcPr>
            <w:tcW w:w="2689" w:type="dxa"/>
          </w:tcPr>
          <w:p w:rsidR="00001528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Czas pracy bezprzewodowej</w:t>
            </w:r>
          </w:p>
        </w:tc>
        <w:tc>
          <w:tcPr>
            <w:tcW w:w="4110" w:type="dxa"/>
          </w:tcPr>
          <w:p w:rsidR="0000152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Min. 15 godz.</w:t>
            </w:r>
          </w:p>
        </w:tc>
        <w:tc>
          <w:tcPr>
            <w:tcW w:w="2977" w:type="dxa"/>
          </w:tcPr>
          <w:p w:rsidR="0000152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001528" w:rsidRPr="000665D7" w:rsidTr="00E2676D">
        <w:tc>
          <w:tcPr>
            <w:tcW w:w="2689" w:type="dxa"/>
          </w:tcPr>
          <w:p w:rsidR="00001528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Dodatkowo</w:t>
            </w:r>
          </w:p>
        </w:tc>
        <w:tc>
          <w:tcPr>
            <w:tcW w:w="4110" w:type="dxa"/>
          </w:tcPr>
          <w:p w:rsidR="00001528" w:rsidRPr="008D03F1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Dołączone oprogramowanie graficzne</w:t>
            </w:r>
          </w:p>
        </w:tc>
        <w:tc>
          <w:tcPr>
            <w:tcW w:w="2977" w:type="dxa"/>
          </w:tcPr>
          <w:p w:rsidR="00001528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  <w:p w:rsidR="00001528" w:rsidRPr="000665D7" w:rsidRDefault="00001528" w:rsidP="00E2676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Nazwa/wersja oprogramowania:……………………</w:t>
            </w:r>
          </w:p>
        </w:tc>
      </w:tr>
    </w:tbl>
    <w:p w:rsidR="000A54EA" w:rsidRDefault="000A54EA">
      <w:pPr>
        <w:rPr>
          <w:b/>
        </w:rPr>
      </w:pPr>
    </w:p>
    <w:p w:rsidR="00BB6AC9" w:rsidRDefault="00BB6AC9">
      <w:pPr>
        <w:rPr>
          <w:b/>
        </w:rPr>
      </w:pPr>
    </w:p>
    <w:p w:rsidR="00CF5C37" w:rsidRPr="00CF5C37" w:rsidRDefault="00CF5C37">
      <w:pPr>
        <w:rPr>
          <w:b/>
          <w:sz w:val="16"/>
          <w:szCs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CF5C37">
        <w:rPr>
          <w:b/>
          <w:sz w:val="16"/>
          <w:szCs w:val="16"/>
        </w:rPr>
        <w:t>…………………………………………</w:t>
      </w:r>
      <w:r>
        <w:rPr>
          <w:b/>
          <w:sz w:val="16"/>
          <w:szCs w:val="16"/>
        </w:rPr>
        <w:t>…………………………………….</w:t>
      </w:r>
    </w:p>
    <w:p w:rsidR="00CF5C37" w:rsidRPr="00CF5C37" w:rsidRDefault="00CF5C37" w:rsidP="00CF5C37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5C37">
        <w:rPr>
          <w:sz w:val="16"/>
          <w:szCs w:val="16"/>
        </w:rPr>
        <w:t xml:space="preserve">Podpis (imię i nazwisko) osoby (osób) </w:t>
      </w:r>
    </w:p>
    <w:p w:rsidR="00CF5C37" w:rsidRPr="00CF5C37" w:rsidRDefault="00CF5C37" w:rsidP="00CF5C37">
      <w:pPr>
        <w:pStyle w:val="Bezodstpw"/>
        <w:rPr>
          <w:sz w:val="16"/>
          <w:szCs w:val="16"/>
        </w:rPr>
      </w:pPr>
      <w:r w:rsidRPr="00CF5C37"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CF5C37">
        <w:rPr>
          <w:sz w:val="16"/>
          <w:szCs w:val="16"/>
        </w:rPr>
        <w:t>uprawnionej (</w:t>
      </w:r>
      <w:proofErr w:type="spellStart"/>
      <w:r w:rsidRPr="00CF5C37">
        <w:rPr>
          <w:sz w:val="16"/>
          <w:szCs w:val="16"/>
        </w:rPr>
        <w:t>ych</w:t>
      </w:r>
      <w:proofErr w:type="spellEnd"/>
      <w:r w:rsidRPr="00CF5C37">
        <w:rPr>
          <w:sz w:val="16"/>
          <w:szCs w:val="16"/>
        </w:rPr>
        <w:t>) do reprezentowania Wykonawcy</w:t>
      </w:r>
    </w:p>
    <w:sectPr w:rsidR="00CF5C37" w:rsidRPr="00CF5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E1" w:rsidRDefault="007E18E1" w:rsidP="003A0E4A">
      <w:pPr>
        <w:spacing w:after="0" w:line="240" w:lineRule="auto"/>
      </w:pPr>
      <w:r>
        <w:separator/>
      </w:r>
    </w:p>
  </w:endnote>
  <w:endnote w:type="continuationSeparator" w:id="0">
    <w:p w:rsidR="007E18E1" w:rsidRDefault="007E18E1" w:rsidP="003A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EA" w:rsidRDefault="000A54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1862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A54EA" w:rsidRDefault="000A54EA">
            <w:pPr>
              <w:pStyle w:val="Stopk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413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413C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54EA" w:rsidRDefault="000A54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EA" w:rsidRDefault="000A5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E1" w:rsidRDefault="007E18E1" w:rsidP="003A0E4A">
      <w:pPr>
        <w:spacing w:after="0" w:line="240" w:lineRule="auto"/>
      </w:pPr>
      <w:r>
        <w:separator/>
      </w:r>
    </w:p>
  </w:footnote>
  <w:footnote w:type="continuationSeparator" w:id="0">
    <w:p w:rsidR="007E18E1" w:rsidRDefault="007E18E1" w:rsidP="003A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EA" w:rsidRDefault="000A54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EA" w:rsidRDefault="000A54EA" w:rsidP="003A0E4A">
    <w:pPr>
      <w:pStyle w:val="Nagwek"/>
      <w:rPr>
        <w:sz w:val="20"/>
        <w:szCs w:val="20"/>
      </w:rPr>
    </w:pPr>
    <w:r>
      <w:rPr>
        <w:sz w:val="20"/>
        <w:szCs w:val="20"/>
      </w:rPr>
      <w:t>Postępowanie ZP-371/11/19 – Dostawa sprzętu komputerowego dla Uniwersytetu Humanistyczno-Przyrodniczego im. Jana Długosza w Częstochowie</w:t>
    </w:r>
  </w:p>
  <w:p w:rsidR="000A54EA" w:rsidRDefault="000A54EA" w:rsidP="003A0E4A">
    <w:pPr>
      <w:pStyle w:val="Nagwek"/>
      <w:rPr>
        <w:sz w:val="20"/>
        <w:szCs w:val="20"/>
      </w:rPr>
    </w:pPr>
  </w:p>
  <w:p w:rsidR="000A54EA" w:rsidRDefault="000A54EA" w:rsidP="003A0E4A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0A54EA" w:rsidRPr="00EC5B8B" w:rsidRDefault="000A54EA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EA" w:rsidRDefault="000A54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F05BF"/>
    <w:multiLevelType w:val="hybridMultilevel"/>
    <w:tmpl w:val="33EE8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44255"/>
    <w:multiLevelType w:val="hybridMultilevel"/>
    <w:tmpl w:val="13342CFC"/>
    <w:lvl w:ilvl="0" w:tplc="3CA638CA">
      <w:start w:val="1"/>
      <w:numFmt w:val="bullet"/>
      <w:lvlText w:val="-"/>
      <w:lvlJc w:val="left"/>
      <w:pPr>
        <w:ind w:left="241" w:hanging="137"/>
      </w:pPr>
      <w:rPr>
        <w:rFonts w:ascii="Calibri" w:eastAsia="Calibri" w:hAnsi="Calibri" w:hint="default"/>
        <w:i/>
        <w:w w:val="99"/>
        <w:sz w:val="18"/>
        <w:szCs w:val="18"/>
      </w:rPr>
    </w:lvl>
    <w:lvl w:ilvl="1" w:tplc="EC58AFDC">
      <w:start w:val="1"/>
      <w:numFmt w:val="bullet"/>
      <w:lvlText w:val="•"/>
      <w:lvlJc w:val="left"/>
      <w:pPr>
        <w:ind w:left="627" w:hanging="137"/>
      </w:pPr>
      <w:rPr>
        <w:rFonts w:hint="default"/>
      </w:rPr>
    </w:lvl>
    <w:lvl w:ilvl="2" w:tplc="38660DE4">
      <w:start w:val="1"/>
      <w:numFmt w:val="bullet"/>
      <w:lvlText w:val="•"/>
      <w:lvlJc w:val="left"/>
      <w:pPr>
        <w:ind w:left="1013" w:hanging="137"/>
      </w:pPr>
      <w:rPr>
        <w:rFonts w:hint="default"/>
      </w:rPr>
    </w:lvl>
    <w:lvl w:ilvl="3" w:tplc="2736A7F6">
      <w:start w:val="1"/>
      <w:numFmt w:val="bullet"/>
      <w:lvlText w:val="•"/>
      <w:lvlJc w:val="left"/>
      <w:pPr>
        <w:ind w:left="1398" w:hanging="137"/>
      </w:pPr>
      <w:rPr>
        <w:rFonts w:hint="default"/>
      </w:rPr>
    </w:lvl>
    <w:lvl w:ilvl="4" w:tplc="13786408">
      <w:start w:val="1"/>
      <w:numFmt w:val="bullet"/>
      <w:lvlText w:val="•"/>
      <w:lvlJc w:val="left"/>
      <w:pPr>
        <w:ind w:left="1784" w:hanging="137"/>
      </w:pPr>
      <w:rPr>
        <w:rFonts w:hint="default"/>
      </w:rPr>
    </w:lvl>
    <w:lvl w:ilvl="5" w:tplc="EA32FF06">
      <w:start w:val="1"/>
      <w:numFmt w:val="bullet"/>
      <w:lvlText w:val="•"/>
      <w:lvlJc w:val="left"/>
      <w:pPr>
        <w:ind w:left="2170" w:hanging="137"/>
      </w:pPr>
      <w:rPr>
        <w:rFonts w:hint="default"/>
      </w:rPr>
    </w:lvl>
    <w:lvl w:ilvl="6" w:tplc="114E35D4">
      <w:start w:val="1"/>
      <w:numFmt w:val="bullet"/>
      <w:lvlText w:val="•"/>
      <w:lvlJc w:val="left"/>
      <w:pPr>
        <w:ind w:left="2556" w:hanging="137"/>
      </w:pPr>
      <w:rPr>
        <w:rFonts w:hint="default"/>
      </w:rPr>
    </w:lvl>
    <w:lvl w:ilvl="7" w:tplc="6B44A374">
      <w:start w:val="1"/>
      <w:numFmt w:val="bullet"/>
      <w:lvlText w:val="•"/>
      <w:lvlJc w:val="left"/>
      <w:pPr>
        <w:ind w:left="2942" w:hanging="137"/>
      </w:pPr>
      <w:rPr>
        <w:rFonts w:hint="default"/>
      </w:rPr>
    </w:lvl>
    <w:lvl w:ilvl="8" w:tplc="2F18F136">
      <w:start w:val="1"/>
      <w:numFmt w:val="bullet"/>
      <w:lvlText w:val="•"/>
      <w:lvlJc w:val="left"/>
      <w:pPr>
        <w:ind w:left="3327" w:hanging="137"/>
      </w:pPr>
      <w:rPr>
        <w:rFonts w:hint="default"/>
      </w:rPr>
    </w:lvl>
  </w:abstractNum>
  <w:abstractNum w:abstractNumId="2" w15:restartNumberingAfterBreak="0">
    <w:nsid w:val="545214F7"/>
    <w:multiLevelType w:val="hybridMultilevel"/>
    <w:tmpl w:val="FE56D6A6"/>
    <w:lvl w:ilvl="0" w:tplc="20D25F3E">
      <w:start w:val="1"/>
      <w:numFmt w:val="bullet"/>
      <w:lvlText w:val="•"/>
      <w:lvlJc w:val="left"/>
      <w:pPr>
        <w:ind w:left="812" w:hanging="708"/>
      </w:pPr>
      <w:rPr>
        <w:rFonts w:ascii="Calibri" w:eastAsia="Calibri" w:hAnsi="Calibri" w:hint="default"/>
        <w:i/>
        <w:w w:val="99"/>
        <w:sz w:val="18"/>
        <w:szCs w:val="18"/>
      </w:rPr>
    </w:lvl>
    <w:lvl w:ilvl="1" w:tplc="3EFEE3CC">
      <w:start w:val="1"/>
      <w:numFmt w:val="bullet"/>
      <w:lvlText w:val="•"/>
      <w:lvlJc w:val="left"/>
      <w:pPr>
        <w:ind w:left="1141" w:hanging="708"/>
      </w:pPr>
      <w:rPr>
        <w:rFonts w:hint="default"/>
      </w:rPr>
    </w:lvl>
    <w:lvl w:ilvl="2" w:tplc="CEDA31DA">
      <w:start w:val="1"/>
      <w:numFmt w:val="bullet"/>
      <w:lvlText w:val="•"/>
      <w:lvlJc w:val="left"/>
      <w:pPr>
        <w:ind w:left="1470" w:hanging="708"/>
      </w:pPr>
      <w:rPr>
        <w:rFonts w:hint="default"/>
      </w:rPr>
    </w:lvl>
    <w:lvl w:ilvl="3" w:tplc="013A6F08">
      <w:start w:val="1"/>
      <w:numFmt w:val="bullet"/>
      <w:lvlText w:val="•"/>
      <w:lvlJc w:val="left"/>
      <w:pPr>
        <w:ind w:left="1798" w:hanging="708"/>
      </w:pPr>
      <w:rPr>
        <w:rFonts w:hint="default"/>
      </w:rPr>
    </w:lvl>
    <w:lvl w:ilvl="4" w:tplc="224C2D5C">
      <w:start w:val="1"/>
      <w:numFmt w:val="bullet"/>
      <w:lvlText w:val="•"/>
      <w:lvlJc w:val="left"/>
      <w:pPr>
        <w:ind w:left="2127" w:hanging="708"/>
      </w:pPr>
      <w:rPr>
        <w:rFonts w:hint="default"/>
      </w:rPr>
    </w:lvl>
    <w:lvl w:ilvl="5" w:tplc="944A5F88">
      <w:start w:val="1"/>
      <w:numFmt w:val="bullet"/>
      <w:lvlText w:val="•"/>
      <w:lvlJc w:val="left"/>
      <w:pPr>
        <w:ind w:left="2456" w:hanging="708"/>
      </w:pPr>
      <w:rPr>
        <w:rFonts w:hint="default"/>
      </w:rPr>
    </w:lvl>
    <w:lvl w:ilvl="6" w:tplc="65D07D0E">
      <w:start w:val="1"/>
      <w:numFmt w:val="bullet"/>
      <w:lvlText w:val="•"/>
      <w:lvlJc w:val="left"/>
      <w:pPr>
        <w:ind w:left="2784" w:hanging="708"/>
      </w:pPr>
      <w:rPr>
        <w:rFonts w:hint="default"/>
      </w:rPr>
    </w:lvl>
    <w:lvl w:ilvl="7" w:tplc="0CA0B15E">
      <w:start w:val="1"/>
      <w:numFmt w:val="bullet"/>
      <w:lvlText w:val="•"/>
      <w:lvlJc w:val="left"/>
      <w:pPr>
        <w:ind w:left="3113" w:hanging="708"/>
      </w:pPr>
      <w:rPr>
        <w:rFonts w:hint="default"/>
      </w:rPr>
    </w:lvl>
    <w:lvl w:ilvl="8" w:tplc="D07A63DC">
      <w:start w:val="1"/>
      <w:numFmt w:val="bullet"/>
      <w:lvlText w:val="•"/>
      <w:lvlJc w:val="left"/>
      <w:pPr>
        <w:ind w:left="3442" w:hanging="7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E4A"/>
    <w:rsid w:val="00000BFD"/>
    <w:rsid w:val="00001528"/>
    <w:rsid w:val="00011F30"/>
    <w:rsid w:val="00027D66"/>
    <w:rsid w:val="000665D7"/>
    <w:rsid w:val="00070A8B"/>
    <w:rsid w:val="000A54EA"/>
    <w:rsid w:val="000C52B8"/>
    <w:rsid w:val="000D630F"/>
    <w:rsid w:val="001D1D36"/>
    <w:rsid w:val="00207431"/>
    <w:rsid w:val="002233CE"/>
    <w:rsid w:val="002B11E6"/>
    <w:rsid w:val="002B368F"/>
    <w:rsid w:val="003076FA"/>
    <w:rsid w:val="00352294"/>
    <w:rsid w:val="00354775"/>
    <w:rsid w:val="003A0E4A"/>
    <w:rsid w:val="003F1746"/>
    <w:rsid w:val="00411990"/>
    <w:rsid w:val="004338A1"/>
    <w:rsid w:val="004558EE"/>
    <w:rsid w:val="004B393F"/>
    <w:rsid w:val="004D52D9"/>
    <w:rsid w:val="004E121B"/>
    <w:rsid w:val="006E52EF"/>
    <w:rsid w:val="0075089B"/>
    <w:rsid w:val="00765FE8"/>
    <w:rsid w:val="007939A2"/>
    <w:rsid w:val="007E18E1"/>
    <w:rsid w:val="007F64DC"/>
    <w:rsid w:val="0083372B"/>
    <w:rsid w:val="00862CA6"/>
    <w:rsid w:val="008759E0"/>
    <w:rsid w:val="008B2EB5"/>
    <w:rsid w:val="008D03F1"/>
    <w:rsid w:val="00902C29"/>
    <w:rsid w:val="00945225"/>
    <w:rsid w:val="009576CE"/>
    <w:rsid w:val="00A20B8B"/>
    <w:rsid w:val="00AD4BAE"/>
    <w:rsid w:val="00AE4937"/>
    <w:rsid w:val="00BB6AC9"/>
    <w:rsid w:val="00BD4CB9"/>
    <w:rsid w:val="00C368B6"/>
    <w:rsid w:val="00C61980"/>
    <w:rsid w:val="00CA43CD"/>
    <w:rsid w:val="00CB68C0"/>
    <w:rsid w:val="00CF5C37"/>
    <w:rsid w:val="00D34BDC"/>
    <w:rsid w:val="00D4376E"/>
    <w:rsid w:val="00D81BB9"/>
    <w:rsid w:val="00E2333C"/>
    <w:rsid w:val="00E24C7C"/>
    <w:rsid w:val="00E25768"/>
    <w:rsid w:val="00E34C42"/>
    <w:rsid w:val="00EA265A"/>
    <w:rsid w:val="00EA2805"/>
    <w:rsid w:val="00EC5B8B"/>
    <w:rsid w:val="00EF3AE6"/>
    <w:rsid w:val="00EF7A75"/>
    <w:rsid w:val="00F4552B"/>
    <w:rsid w:val="00F61C6B"/>
    <w:rsid w:val="00F8413C"/>
    <w:rsid w:val="00FC7533"/>
    <w:rsid w:val="00FF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AD3F"/>
  <w15:chartTrackingRefBased/>
  <w15:docId w15:val="{9EFD5D9E-65B6-4110-918D-1C6119C5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E4A"/>
  </w:style>
  <w:style w:type="paragraph" w:styleId="Stopka">
    <w:name w:val="footer"/>
    <w:basedOn w:val="Normalny"/>
    <w:link w:val="StopkaZnak"/>
    <w:uiPriority w:val="99"/>
    <w:unhideWhenUsed/>
    <w:rsid w:val="003A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E4A"/>
  </w:style>
  <w:style w:type="table" w:styleId="Tabela-Siatka">
    <w:name w:val="Table Grid"/>
    <w:basedOn w:val="Standardowy"/>
    <w:uiPriority w:val="39"/>
    <w:rsid w:val="00AD4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C753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rsid w:val="00FC7533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ny"/>
    <w:uiPriority w:val="1"/>
    <w:qFormat/>
    <w:rsid w:val="00FC7533"/>
    <w:pPr>
      <w:widowControl w:val="0"/>
      <w:spacing w:after="0" w:line="240" w:lineRule="auto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011F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1F30"/>
    <w:rPr>
      <w:color w:val="0563C1" w:themeColor="hyperlink"/>
      <w:u w:val="single"/>
    </w:rPr>
  </w:style>
  <w:style w:type="paragraph" w:customStyle="1" w:styleId="Default">
    <w:name w:val="Default"/>
    <w:rsid w:val="008D03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CF5C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2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d.ajd.czest.pl/media/domeny/53/stat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ld.ajd.czest.pl/media/domeny/53/static/pub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ajd.czest.pl/media/domeny/53/static/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ld.ajd.czest.pl/media/domeny/53/stat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2986</Words>
  <Characters>17917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38</cp:revision>
  <dcterms:created xsi:type="dcterms:W3CDTF">2019-03-04T08:05:00Z</dcterms:created>
  <dcterms:modified xsi:type="dcterms:W3CDTF">2019-03-11T09:45:00Z</dcterms:modified>
</cp:coreProperties>
</file>